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3A84C" w14:textId="35FECA39" w:rsidR="001735BB" w:rsidRDefault="007C31FC" w:rsidP="00622449">
      <w:pPr>
        <w:widowControl w:val="0"/>
        <w:spacing w:before="45" w:line="264" w:lineRule="auto"/>
        <w:jc w:val="center"/>
        <w:rPr>
          <w:rFonts w:ascii="Arial" w:hAnsi="Arial" w:cs="Arial"/>
          <w:color w:val="0000FF"/>
          <w:u w:val="single"/>
          <w:lang w:val="en-US"/>
        </w:rPr>
      </w:pPr>
      <w:r>
        <w:rPr>
          <w:rFonts w:ascii="Arial" w:hAnsi="Arial"/>
          <w:b/>
          <w:sz w:val="28"/>
          <w:szCs w:val="28"/>
        </w:rPr>
        <w:t>North Wi</w:t>
      </w:r>
      <w:r w:rsidR="00622449">
        <w:rPr>
          <w:rFonts w:ascii="Arial" w:hAnsi="Arial"/>
          <w:b/>
          <w:sz w:val="28"/>
          <w:szCs w:val="28"/>
        </w:rPr>
        <w:t>ngfield Medical Centre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657"/>
        <w:gridCol w:w="8799"/>
      </w:tblGrid>
      <w:tr w:rsidR="001735BB" w14:paraId="677B949E" w14:textId="77777777" w:rsidTr="001735BB">
        <w:trPr>
          <w:trHeight w:val="454"/>
        </w:trPr>
        <w:tc>
          <w:tcPr>
            <w:tcW w:w="10682" w:type="dxa"/>
            <w:gridSpan w:val="2"/>
            <w:tcBorders>
              <w:top w:val="single" w:sz="4" w:space="0" w:color="auto"/>
              <w:left w:val="single" w:sz="4" w:space="0" w:color="auto"/>
              <w:bottom w:val="single" w:sz="4" w:space="0" w:color="auto"/>
              <w:right w:val="single" w:sz="4" w:space="0" w:color="auto"/>
            </w:tcBorders>
            <w:shd w:val="clear" w:color="auto" w:fill="A6A6A6"/>
            <w:vAlign w:val="center"/>
            <w:hideMark/>
          </w:tcPr>
          <w:p w14:paraId="5B1C4B24" w14:textId="2621FDC1" w:rsidR="001735BB" w:rsidRDefault="001735BB">
            <w:pPr>
              <w:rPr>
                <w:rFonts w:ascii="Arial" w:hAnsi="Arial" w:cs="Arial"/>
                <w:b/>
                <w:sz w:val="24"/>
              </w:rPr>
            </w:pPr>
            <w:r>
              <w:rPr>
                <w:rFonts w:ascii="Arial" w:hAnsi="Arial"/>
                <w:b/>
                <w:sz w:val="32"/>
                <w:szCs w:val="28"/>
                <w:lang w:val="en-US"/>
              </w:rPr>
              <w:br w:type="page"/>
            </w:r>
            <w:r>
              <w:rPr>
                <w:rFonts w:ascii="Arial" w:hAnsi="Arial" w:cs="Arial"/>
                <w:b/>
                <w:sz w:val="24"/>
              </w:rPr>
              <w:t xml:space="preserve">Online Access </w:t>
            </w:r>
            <w:proofErr w:type="gramStart"/>
            <w:r>
              <w:rPr>
                <w:rFonts w:ascii="Arial" w:hAnsi="Arial" w:cs="Arial"/>
                <w:b/>
                <w:sz w:val="24"/>
              </w:rPr>
              <w:t>To</w:t>
            </w:r>
            <w:proofErr w:type="gramEnd"/>
            <w:r>
              <w:rPr>
                <w:rFonts w:ascii="Arial" w:hAnsi="Arial" w:cs="Arial"/>
                <w:b/>
                <w:sz w:val="24"/>
              </w:rPr>
              <w:t xml:space="preserve"> Your Health Record </w:t>
            </w:r>
          </w:p>
        </w:tc>
      </w:tr>
      <w:tr w:rsidR="001735BB" w14:paraId="09FA36A2" w14:textId="77777777" w:rsidTr="001735BB">
        <w:trPr>
          <w:trHeight w:val="340"/>
        </w:trPr>
        <w:tc>
          <w:tcPr>
            <w:tcW w:w="1669" w:type="dxa"/>
            <w:tcBorders>
              <w:top w:val="single" w:sz="4" w:space="0" w:color="auto"/>
              <w:left w:val="single" w:sz="4" w:space="0" w:color="auto"/>
              <w:bottom w:val="nil"/>
              <w:right w:val="nil"/>
            </w:tcBorders>
            <w:shd w:val="clear" w:color="auto" w:fill="auto"/>
            <w:vAlign w:val="center"/>
            <w:hideMark/>
          </w:tcPr>
          <w:p w14:paraId="0B016ADC" w14:textId="77777777" w:rsidR="001735BB" w:rsidRDefault="001735BB">
            <w:pPr>
              <w:autoSpaceDE w:val="0"/>
              <w:autoSpaceDN w:val="0"/>
              <w:adjustRightInd w:val="0"/>
              <w:rPr>
                <w:rFonts w:ascii="Arial" w:hAnsi="Arial" w:cs="Arial"/>
                <w:bCs/>
                <w:color w:val="000000"/>
              </w:rPr>
            </w:pPr>
            <w:r>
              <w:rPr>
                <w:rFonts w:ascii="Arial" w:hAnsi="Arial" w:cs="Arial"/>
                <w:bCs/>
                <w:color w:val="000000"/>
              </w:rPr>
              <w:t>Name</w:t>
            </w:r>
          </w:p>
        </w:tc>
        <w:tc>
          <w:tcPr>
            <w:tcW w:w="9013" w:type="dxa"/>
            <w:tcBorders>
              <w:top w:val="single" w:sz="4" w:space="0" w:color="auto"/>
              <w:left w:val="nil"/>
              <w:bottom w:val="nil"/>
              <w:right w:val="single" w:sz="4" w:space="0" w:color="auto"/>
            </w:tcBorders>
            <w:shd w:val="clear" w:color="auto" w:fill="auto"/>
            <w:vAlign w:val="center"/>
            <w:hideMark/>
          </w:tcPr>
          <w:p w14:paraId="506D3E41" w14:textId="67250F0C" w:rsidR="001735BB" w:rsidRDefault="001735BB">
            <w:pPr>
              <w:autoSpaceDE w:val="0"/>
              <w:autoSpaceDN w:val="0"/>
              <w:adjustRightInd w:val="0"/>
              <w:rPr>
                <w:rFonts w:ascii="Arial" w:hAnsi="Arial" w:cs="Arial"/>
                <w:bCs/>
                <w:color w:val="000000"/>
              </w:rPr>
            </w:pPr>
          </w:p>
        </w:tc>
      </w:tr>
      <w:tr w:rsidR="001735BB" w14:paraId="79D7B2FE" w14:textId="77777777" w:rsidTr="001735BB">
        <w:trPr>
          <w:trHeight w:val="340"/>
        </w:trPr>
        <w:tc>
          <w:tcPr>
            <w:tcW w:w="1669" w:type="dxa"/>
            <w:tcBorders>
              <w:top w:val="nil"/>
              <w:left w:val="single" w:sz="4" w:space="0" w:color="auto"/>
              <w:bottom w:val="nil"/>
              <w:right w:val="nil"/>
            </w:tcBorders>
            <w:shd w:val="clear" w:color="auto" w:fill="auto"/>
            <w:vAlign w:val="center"/>
            <w:hideMark/>
          </w:tcPr>
          <w:p w14:paraId="5F0E915B" w14:textId="77777777" w:rsidR="001735BB" w:rsidRDefault="001735BB">
            <w:pPr>
              <w:autoSpaceDE w:val="0"/>
              <w:autoSpaceDN w:val="0"/>
              <w:adjustRightInd w:val="0"/>
              <w:rPr>
                <w:rFonts w:ascii="Arial" w:hAnsi="Arial" w:cs="Arial"/>
                <w:bCs/>
                <w:color w:val="000000"/>
              </w:rPr>
            </w:pPr>
            <w:r>
              <w:rPr>
                <w:rFonts w:ascii="Arial" w:hAnsi="Arial" w:cs="Arial"/>
                <w:bCs/>
                <w:color w:val="000000"/>
              </w:rPr>
              <w:t>NHS Number</w:t>
            </w:r>
          </w:p>
        </w:tc>
        <w:tc>
          <w:tcPr>
            <w:tcW w:w="9013" w:type="dxa"/>
            <w:tcBorders>
              <w:top w:val="nil"/>
              <w:left w:val="nil"/>
              <w:bottom w:val="nil"/>
              <w:right w:val="single" w:sz="4" w:space="0" w:color="auto"/>
            </w:tcBorders>
            <w:shd w:val="clear" w:color="auto" w:fill="auto"/>
            <w:vAlign w:val="center"/>
            <w:hideMark/>
          </w:tcPr>
          <w:p w14:paraId="4CEB4C37" w14:textId="13BF2052" w:rsidR="001735BB" w:rsidRDefault="001735BB">
            <w:pPr>
              <w:autoSpaceDE w:val="0"/>
              <w:autoSpaceDN w:val="0"/>
              <w:adjustRightInd w:val="0"/>
              <w:rPr>
                <w:rFonts w:ascii="Arial" w:hAnsi="Arial" w:cs="Arial"/>
                <w:bCs/>
                <w:color w:val="000000"/>
              </w:rPr>
            </w:pPr>
          </w:p>
        </w:tc>
      </w:tr>
      <w:tr w:rsidR="001735BB" w14:paraId="25B13C58" w14:textId="77777777" w:rsidTr="001735BB">
        <w:trPr>
          <w:trHeight w:val="340"/>
        </w:trPr>
        <w:tc>
          <w:tcPr>
            <w:tcW w:w="1669" w:type="dxa"/>
            <w:tcBorders>
              <w:top w:val="nil"/>
              <w:left w:val="single" w:sz="4" w:space="0" w:color="auto"/>
              <w:bottom w:val="nil"/>
              <w:right w:val="nil"/>
            </w:tcBorders>
            <w:shd w:val="clear" w:color="auto" w:fill="auto"/>
            <w:vAlign w:val="center"/>
            <w:hideMark/>
          </w:tcPr>
          <w:p w14:paraId="62FAB262" w14:textId="77777777" w:rsidR="001735BB" w:rsidRDefault="001735BB">
            <w:pPr>
              <w:autoSpaceDE w:val="0"/>
              <w:autoSpaceDN w:val="0"/>
              <w:adjustRightInd w:val="0"/>
              <w:rPr>
                <w:rFonts w:ascii="Arial" w:hAnsi="Arial" w:cs="Arial"/>
                <w:bCs/>
                <w:color w:val="000000"/>
              </w:rPr>
            </w:pPr>
            <w:r>
              <w:rPr>
                <w:rFonts w:ascii="Arial" w:hAnsi="Arial" w:cs="Arial"/>
                <w:bCs/>
                <w:color w:val="000000"/>
              </w:rPr>
              <w:t>Date of Birth</w:t>
            </w:r>
          </w:p>
        </w:tc>
        <w:tc>
          <w:tcPr>
            <w:tcW w:w="9013" w:type="dxa"/>
            <w:tcBorders>
              <w:top w:val="nil"/>
              <w:left w:val="nil"/>
              <w:bottom w:val="nil"/>
              <w:right w:val="single" w:sz="4" w:space="0" w:color="auto"/>
            </w:tcBorders>
            <w:shd w:val="clear" w:color="auto" w:fill="auto"/>
            <w:vAlign w:val="center"/>
            <w:hideMark/>
          </w:tcPr>
          <w:p w14:paraId="469A3A09" w14:textId="26479EEA" w:rsidR="001735BB" w:rsidRDefault="001735BB">
            <w:pPr>
              <w:autoSpaceDE w:val="0"/>
              <w:autoSpaceDN w:val="0"/>
              <w:adjustRightInd w:val="0"/>
              <w:rPr>
                <w:rFonts w:ascii="Arial" w:hAnsi="Arial" w:cs="Arial"/>
                <w:bCs/>
                <w:color w:val="000000"/>
              </w:rPr>
            </w:pPr>
          </w:p>
        </w:tc>
      </w:tr>
      <w:tr w:rsidR="001735BB" w14:paraId="54D4CD6C" w14:textId="77777777" w:rsidTr="001735BB">
        <w:trPr>
          <w:trHeight w:val="340"/>
        </w:trPr>
        <w:tc>
          <w:tcPr>
            <w:tcW w:w="1669" w:type="dxa"/>
            <w:tcBorders>
              <w:top w:val="nil"/>
              <w:left w:val="single" w:sz="4" w:space="0" w:color="auto"/>
              <w:bottom w:val="nil"/>
              <w:right w:val="nil"/>
            </w:tcBorders>
            <w:shd w:val="clear" w:color="auto" w:fill="auto"/>
            <w:vAlign w:val="center"/>
            <w:hideMark/>
          </w:tcPr>
          <w:p w14:paraId="1B64C3FA" w14:textId="77777777" w:rsidR="001735BB" w:rsidRDefault="001735BB">
            <w:pPr>
              <w:autoSpaceDE w:val="0"/>
              <w:autoSpaceDN w:val="0"/>
              <w:adjustRightInd w:val="0"/>
              <w:rPr>
                <w:rFonts w:ascii="Arial" w:hAnsi="Arial" w:cs="Arial"/>
                <w:bCs/>
                <w:color w:val="000000"/>
              </w:rPr>
            </w:pPr>
            <w:r>
              <w:rPr>
                <w:rFonts w:ascii="Arial" w:hAnsi="Arial" w:cs="Arial"/>
                <w:bCs/>
                <w:color w:val="000000"/>
              </w:rPr>
              <w:t>Address</w:t>
            </w:r>
          </w:p>
        </w:tc>
        <w:tc>
          <w:tcPr>
            <w:tcW w:w="9013" w:type="dxa"/>
            <w:tcBorders>
              <w:top w:val="nil"/>
              <w:left w:val="nil"/>
              <w:bottom w:val="nil"/>
              <w:right w:val="single" w:sz="4" w:space="0" w:color="auto"/>
            </w:tcBorders>
            <w:shd w:val="clear" w:color="auto" w:fill="auto"/>
            <w:vAlign w:val="center"/>
            <w:hideMark/>
          </w:tcPr>
          <w:p w14:paraId="03BF16A8" w14:textId="24A84888" w:rsidR="001735BB" w:rsidRDefault="001735BB">
            <w:pPr>
              <w:autoSpaceDE w:val="0"/>
              <w:autoSpaceDN w:val="0"/>
              <w:adjustRightInd w:val="0"/>
              <w:rPr>
                <w:rFonts w:ascii="Arial" w:hAnsi="Arial" w:cs="Arial"/>
                <w:bCs/>
                <w:color w:val="000000"/>
              </w:rPr>
            </w:pPr>
          </w:p>
        </w:tc>
      </w:tr>
      <w:tr w:rsidR="001735BB" w14:paraId="5959B5E9" w14:textId="77777777" w:rsidTr="001735BB">
        <w:trPr>
          <w:trHeight w:val="340"/>
        </w:trPr>
        <w:tc>
          <w:tcPr>
            <w:tcW w:w="1669" w:type="dxa"/>
            <w:tcBorders>
              <w:top w:val="nil"/>
              <w:left w:val="single" w:sz="4" w:space="0" w:color="auto"/>
              <w:bottom w:val="nil"/>
              <w:right w:val="nil"/>
            </w:tcBorders>
            <w:shd w:val="clear" w:color="auto" w:fill="auto"/>
            <w:vAlign w:val="center"/>
            <w:hideMark/>
          </w:tcPr>
          <w:p w14:paraId="02D99064" w14:textId="77777777" w:rsidR="001735BB" w:rsidRDefault="001735BB">
            <w:pPr>
              <w:autoSpaceDE w:val="0"/>
              <w:autoSpaceDN w:val="0"/>
              <w:adjustRightInd w:val="0"/>
              <w:rPr>
                <w:rFonts w:ascii="Arial" w:hAnsi="Arial" w:cs="Arial"/>
                <w:bCs/>
                <w:color w:val="000000"/>
              </w:rPr>
            </w:pPr>
            <w:r>
              <w:rPr>
                <w:rFonts w:ascii="Arial" w:hAnsi="Arial" w:cs="Arial"/>
                <w:bCs/>
                <w:color w:val="000000"/>
              </w:rPr>
              <w:t>Telephone</w:t>
            </w:r>
          </w:p>
        </w:tc>
        <w:tc>
          <w:tcPr>
            <w:tcW w:w="9013" w:type="dxa"/>
            <w:tcBorders>
              <w:top w:val="nil"/>
              <w:left w:val="nil"/>
              <w:bottom w:val="nil"/>
              <w:right w:val="single" w:sz="4" w:space="0" w:color="auto"/>
            </w:tcBorders>
            <w:shd w:val="clear" w:color="auto" w:fill="auto"/>
            <w:vAlign w:val="center"/>
            <w:hideMark/>
          </w:tcPr>
          <w:p w14:paraId="6F84EBDF" w14:textId="66F354DB" w:rsidR="001735BB" w:rsidRDefault="001735BB">
            <w:pPr>
              <w:autoSpaceDE w:val="0"/>
              <w:autoSpaceDN w:val="0"/>
              <w:adjustRightInd w:val="0"/>
              <w:rPr>
                <w:rFonts w:ascii="Arial" w:hAnsi="Arial" w:cs="Arial"/>
                <w:bCs/>
                <w:color w:val="000000"/>
              </w:rPr>
            </w:pPr>
          </w:p>
        </w:tc>
      </w:tr>
      <w:tr w:rsidR="001735BB" w14:paraId="292CA60D" w14:textId="77777777" w:rsidTr="001735BB">
        <w:trPr>
          <w:trHeight w:val="340"/>
        </w:trPr>
        <w:tc>
          <w:tcPr>
            <w:tcW w:w="1669" w:type="dxa"/>
            <w:tcBorders>
              <w:top w:val="nil"/>
              <w:left w:val="single" w:sz="4" w:space="0" w:color="auto"/>
              <w:bottom w:val="single" w:sz="4" w:space="0" w:color="auto"/>
              <w:right w:val="nil"/>
            </w:tcBorders>
            <w:shd w:val="clear" w:color="auto" w:fill="auto"/>
            <w:vAlign w:val="center"/>
            <w:hideMark/>
          </w:tcPr>
          <w:p w14:paraId="61A48BC7" w14:textId="77777777" w:rsidR="001735BB" w:rsidRDefault="001735BB">
            <w:pPr>
              <w:autoSpaceDE w:val="0"/>
              <w:autoSpaceDN w:val="0"/>
              <w:adjustRightInd w:val="0"/>
              <w:rPr>
                <w:rFonts w:ascii="Arial" w:hAnsi="Arial" w:cs="Arial"/>
                <w:bCs/>
                <w:color w:val="000000"/>
              </w:rPr>
            </w:pPr>
            <w:r>
              <w:rPr>
                <w:rFonts w:ascii="Arial" w:hAnsi="Arial" w:cs="Arial"/>
                <w:bCs/>
                <w:color w:val="000000"/>
              </w:rPr>
              <w:t>Email Address</w:t>
            </w:r>
          </w:p>
        </w:tc>
        <w:tc>
          <w:tcPr>
            <w:tcW w:w="9013" w:type="dxa"/>
            <w:tcBorders>
              <w:top w:val="nil"/>
              <w:left w:val="nil"/>
              <w:bottom w:val="single" w:sz="4" w:space="0" w:color="auto"/>
              <w:right w:val="single" w:sz="4" w:space="0" w:color="auto"/>
            </w:tcBorders>
            <w:shd w:val="clear" w:color="auto" w:fill="auto"/>
            <w:vAlign w:val="center"/>
            <w:hideMark/>
          </w:tcPr>
          <w:p w14:paraId="00932CDC" w14:textId="200B5264" w:rsidR="001735BB" w:rsidRDefault="001735BB">
            <w:pPr>
              <w:autoSpaceDE w:val="0"/>
              <w:autoSpaceDN w:val="0"/>
              <w:adjustRightInd w:val="0"/>
              <w:rPr>
                <w:rFonts w:ascii="Arial" w:hAnsi="Arial" w:cs="Arial"/>
                <w:bCs/>
                <w:color w:val="000000"/>
              </w:rPr>
            </w:pPr>
          </w:p>
        </w:tc>
      </w:tr>
    </w:tbl>
    <w:p w14:paraId="43A0E36E"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0CCC5C83" w14:textId="77777777" w:rsidTr="001735BB">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E41C918" w14:textId="77777777" w:rsidR="001735BB" w:rsidRDefault="001735BB">
            <w:pPr>
              <w:rPr>
                <w:rFonts w:ascii="Arial" w:eastAsia="Calibri" w:hAnsi="Arial" w:cs="Arial"/>
                <w:sz w:val="22"/>
              </w:rPr>
            </w:pPr>
            <w:r>
              <w:rPr>
                <w:rFonts w:ascii="Arial" w:hAnsi="Arial" w:cs="Arial"/>
                <w:b/>
              </w:rPr>
              <w:t>I wish to have online access to:</w:t>
            </w:r>
            <w:r>
              <w:rPr>
                <w:rFonts w:ascii="Arial" w:hAnsi="Arial" w:cs="Arial"/>
              </w:rPr>
              <w:t xml:space="preserve"> </w:t>
            </w:r>
            <w:r>
              <w:rPr>
                <w:rFonts w:ascii="Arial" w:hAnsi="Arial" w:cs="Arial"/>
                <w:i/>
                <w:sz w:val="18"/>
              </w:rPr>
              <w:t>Please tick all that apply</w:t>
            </w:r>
          </w:p>
        </w:tc>
      </w:tr>
      <w:tr w:rsidR="001735BB" w14:paraId="5408AC9F" w14:textId="77777777" w:rsidTr="001735BB">
        <w:trPr>
          <w:trHeight w:val="340"/>
        </w:trPr>
        <w:tc>
          <w:tcPr>
            <w:tcW w:w="10682" w:type="dxa"/>
            <w:tcBorders>
              <w:top w:val="single" w:sz="4" w:space="0" w:color="auto"/>
              <w:left w:val="single" w:sz="4" w:space="0" w:color="auto"/>
              <w:bottom w:val="nil"/>
              <w:right w:val="single" w:sz="4" w:space="0" w:color="auto"/>
            </w:tcBorders>
            <w:shd w:val="clear" w:color="auto" w:fill="auto"/>
            <w:vAlign w:val="center"/>
            <w:hideMark/>
          </w:tcPr>
          <w:p w14:paraId="1705C94F" w14:textId="5E7765A2" w:rsidR="001735BB" w:rsidRDefault="001735BB">
            <w:pPr>
              <w:rPr>
                <w:rFonts w:ascii="Arial" w:hAnsi="Arial" w:cs="Arial"/>
                <w:color w:val="222A35"/>
                <w:szCs w:val="22"/>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724FD0">
              <w:rPr>
                <w:rFonts w:ascii="Arial" w:hAnsi="Arial" w:cs="Arial"/>
                <w:color w:val="202020"/>
                <w:lang w:eastAsia="en-GB"/>
              </w:rPr>
            </w:r>
            <w:r w:rsidR="00724FD0">
              <w:rPr>
                <w:rFonts w:ascii="Arial" w:hAnsi="Arial" w:cs="Arial"/>
                <w:color w:val="202020"/>
                <w:lang w:eastAsia="en-GB"/>
              </w:rPr>
              <w:fldChar w:fldCharType="separate"/>
            </w:r>
            <w:r>
              <w:rPr>
                <w:rFonts w:ascii="Calibri" w:hAnsi="Calibri"/>
                <w:color w:val="202020"/>
                <w:sz w:val="24"/>
                <w:szCs w:val="26"/>
                <w:lang w:eastAsia="en-GB"/>
              </w:rPr>
              <w:fldChar w:fldCharType="end"/>
            </w:r>
            <w:r>
              <w:rPr>
                <w:rFonts w:ascii="Arial" w:hAnsi="Arial" w:cs="Arial"/>
                <w:color w:val="202020"/>
                <w:lang w:eastAsia="en-GB"/>
              </w:rPr>
              <w:t xml:space="preserve"> </w:t>
            </w:r>
            <w:r w:rsidR="00825A45">
              <w:rPr>
                <w:rFonts w:ascii="Arial" w:hAnsi="Arial" w:cs="Arial"/>
                <w:color w:val="202020"/>
                <w:lang w:eastAsia="en-GB"/>
              </w:rPr>
              <w:t>B</w:t>
            </w:r>
            <w:r>
              <w:rPr>
                <w:rFonts w:ascii="Arial" w:hAnsi="Arial" w:cs="Arial"/>
                <w:color w:val="202020"/>
                <w:lang w:eastAsia="en-GB"/>
              </w:rPr>
              <w:t>ook appointments</w:t>
            </w:r>
          </w:p>
        </w:tc>
      </w:tr>
      <w:tr w:rsidR="001735BB" w14:paraId="1FECBF3D" w14:textId="77777777" w:rsidTr="001735BB">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6BD33031" w14:textId="5371C429" w:rsidR="001735BB" w:rsidRDefault="001735BB">
            <w:pPr>
              <w:rPr>
                <w:rFonts w:ascii="Arial" w:hAnsi="Arial" w:cs="Arial"/>
                <w:color w:val="20202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724FD0">
              <w:rPr>
                <w:rFonts w:ascii="Arial" w:hAnsi="Arial" w:cs="Arial"/>
                <w:color w:val="202020"/>
                <w:lang w:eastAsia="en-GB"/>
              </w:rPr>
            </w:r>
            <w:r w:rsidR="00724FD0">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sidR="00825A45">
              <w:rPr>
                <w:rFonts w:ascii="Arial" w:hAnsi="Arial" w:cs="Arial"/>
                <w:color w:val="202020"/>
                <w:lang w:eastAsia="en-GB"/>
              </w:rPr>
              <w:t>R</w:t>
            </w:r>
            <w:r>
              <w:rPr>
                <w:rFonts w:ascii="Arial" w:hAnsi="Arial" w:cs="Arial"/>
                <w:color w:val="202020"/>
                <w:lang w:eastAsia="en-GB"/>
              </w:rPr>
              <w:t>equest medication</w:t>
            </w:r>
          </w:p>
        </w:tc>
      </w:tr>
      <w:tr w:rsidR="001735BB" w14:paraId="0DFCAD32" w14:textId="77777777" w:rsidTr="001735BB">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58714F51" w14:textId="047FC23C" w:rsidR="001735BB" w:rsidRDefault="001735BB">
            <w:pPr>
              <w:rPr>
                <w:rFonts w:ascii="Arial" w:hAnsi="Arial" w:cs="Arial"/>
                <w:color w:val="20202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724FD0">
              <w:rPr>
                <w:rFonts w:ascii="Arial" w:hAnsi="Arial" w:cs="Arial"/>
                <w:color w:val="202020"/>
                <w:lang w:eastAsia="en-GB"/>
              </w:rPr>
            </w:r>
            <w:r w:rsidR="00724FD0">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sidR="00B15E9F">
              <w:rPr>
                <w:rFonts w:ascii="Arial" w:hAnsi="Arial" w:cs="Arial"/>
                <w:color w:val="202020"/>
                <w:lang w:eastAsia="en-GB"/>
              </w:rPr>
              <w:t>View</w:t>
            </w:r>
            <w:r w:rsidR="007C4235" w:rsidRPr="007C4235">
              <w:rPr>
                <w:rFonts w:ascii="Arial" w:hAnsi="Arial" w:cs="Arial"/>
                <w:color w:val="202020"/>
                <w:lang w:eastAsia="en-GB"/>
              </w:rPr>
              <w:t xml:space="preserve"> my medical record (subject to policy)</w:t>
            </w:r>
          </w:p>
        </w:tc>
      </w:tr>
      <w:tr w:rsidR="001735BB" w14:paraId="31491416" w14:textId="77777777" w:rsidTr="001735BB">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76A4F49D" w14:textId="26ECFF4A" w:rsidR="001735BB" w:rsidRDefault="001735BB">
            <w:pPr>
              <w:rPr>
                <w:rFonts w:ascii="Arial" w:hAnsi="Arial" w:cs="Arial"/>
                <w:color w:val="202020"/>
                <w:sz w:val="22"/>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724FD0">
              <w:rPr>
                <w:rFonts w:ascii="Arial" w:hAnsi="Arial" w:cs="Arial"/>
                <w:color w:val="202020"/>
                <w:lang w:eastAsia="en-GB"/>
              </w:rPr>
            </w:r>
            <w:r w:rsidR="00724FD0">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sidR="00B15E9F">
              <w:rPr>
                <w:rFonts w:ascii="Arial" w:hAnsi="Arial" w:cs="Arial"/>
                <w:color w:val="202020"/>
                <w:lang w:eastAsia="en-GB"/>
              </w:rPr>
              <w:t>View</w:t>
            </w:r>
            <w:r>
              <w:rPr>
                <w:rFonts w:ascii="Arial" w:hAnsi="Arial" w:cs="Arial"/>
                <w:color w:val="202020"/>
                <w:lang w:eastAsia="en-GB"/>
              </w:rPr>
              <w:t xml:space="preserve"> my Summary Care Record</w:t>
            </w:r>
          </w:p>
        </w:tc>
      </w:tr>
      <w:tr w:rsidR="001735BB" w14:paraId="65BE784B" w14:textId="77777777" w:rsidTr="001735BB">
        <w:trPr>
          <w:trHeight w:val="340"/>
        </w:trPr>
        <w:tc>
          <w:tcPr>
            <w:tcW w:w="10682" w:type="dxa"/>
            <w:tcBorders>
              <w:top w:val="nil"/>
              <w:left w:val="single" w:sz="4" w:space="0" w:color="auto"/>
              <w:bottom w:val="single" w:sz="4" w:space="0" w:color="auto"/>
              <w:right w:val="single" w:sz="4" w:space="0" w:color="auto"/>
            </w:tcBorders>
            <w:shd w:val="clear" w:color="auto" w:fill="auto"/>
            <w:vAlign w:val="center"/>
            <w:hideMark/>
          </w:tcPr>
          <w:p w14:paraId="5B945CF1" w14:textId="77777777" w:rsidR="001735BB" w:rsidRDefault="001735BB">
            <w:pPr>
              <w:rPr>
                <w:rFonts w:ascii="Arial" w:hAnsi="Arial" w:cs="Arial"/>
                <w:color w:val="20202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724FD0">
              <w:rPr>
                <w:rFonts w:ascii="Arial" w:hAnsi="Arial" w:cs="Arial"/>
                <w:color w:val="202020"/>
                <w:lang w:eastAsia="en-GB"/>
              </w:rPr>
            </w:r>
            <w:r w:rsidR="00724FD0">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Complete online questionnaires</w:t>
            </w:r>
          </w:p>
        </w:tc>
      </w:tr>
    </w:tbl>
    <w:p w14:paraId="5719C0EB"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4422B520" w14:textId="77777777" w:rsidTr="001735BB">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20AD1E3" w14:textId="77777777" w:rsidR="001735BB" w:rsidRDefault="001735BB">
            <w:pPr>
              <w:rPr>
                <w:rFonts w:ascii="Arial" w:eastAsia="Calibri" w:hAnsi="Arial" w:cs="Arial"/>
                <w:sz w:val="22"/>
              </w:rPr>
            </w:pPr>
            <w:r>
              <w:rPr>
                <w:rFonts w:ascii="Arial" w:hAnsi="Arial" w:cs="Arial"/>
                <w:b/>
              </w:rPr>
              <w:t>I wish to access my medical record &amp; understand &amp; agree with each statement:</w:t>
            </w:r>
            <w:r>
              <w:rPr>
                <w:rFonts w:ascii="Arial" w:hAnsi="Arial" w:cs="Arial"/>
              </w:rPr>
              <w:t xml:space="preserve"> </w:t>
            </w:r>
            <w:r>
              <w:rPr>
                <w:rFonts w:ascii="Arial" w:hAnsi="Arial" w:cs="Arial"/>
                <w:i/>
                <w:sz w:val="18"/>
              </w:rPr>
              <w:t>Please tick all that apply</w:t>
            </w:r>
          </w:p>
        </w:tc>
      </w:tr>
      <w:tr w:rsidR="001735BB" w14:paraId="3906537B" w14:textId="77777777" w:rsidTr="001735BB">
        <w:trPr>
          <w:trHeight w:val="340"/>
        </w:trPr>
        <w:tc>
          <w:tcPr>
            <w:tcW w:w="10682" w:type="dxa"/>
            <w:tcBorders>
              <w:top w:val="single" w:sz="4" w:space="0" w:color="auto"/>
              <w:left w:val="single" w:sz="4" w:space="0" w:color="auto"/>
              <w:bottom w:val="nil"/>
              <w:right w:val="single" w:sz="4" w:space="0" w:color="auto"/>
            </w:tcBorders>
            <w:shd w:val="clear" w:color="auto" w:fill="auto"/>
            <w:vAlign w:val="center"/>
            <w:hideMark/>
          </w:tcPr>
          <w:p w14:paraId="028B674B" w14:textId="1540681F" w:rsidR="001735BB" w:rsidRDefault="001735BB">
            <w:pPr>
              <w:rPr>
                <w:rFonts w:ascii="Arial" w:hAnsi="Arial" w:cs="Arial"/>
                <w:color w:val="000000"/>
                <w:szCs w:val="22"/>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724FD0">
              <w:rPr>
                <w:rFonts w:ascii="Arial" w:hAnsi="Arial" w:cs="Arial"/>
                <w:color w:val="202020"/>
                <w:lang w:eastAsia="en-GB"/>
              </w:rPr>
            </w:r>
            <w:r w:rsidR="00724FD0">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 xml:space="preserve">I have read and understood the ‘Important Information’ section </w:t>
            </w:r>
            <w:r w:rsidR="00724FD0">
              <w:rPr>
                <w:rFonts w:ascii="Arial" w:hAnsi="Arial" w:cs="Arial"/>
                <w:color w:val="000000"/>
                <w:lang w:eastAsia="en-GB"/>
              </w:rPr>
              <w:t>overleaf</w:t>
            </w:r>
          </w:p>
        </w:tc>
      </w:tr>
      <w:tr w:rsidR="001735BB" w14:paraId="774FBD28" w14:textId="77777777" w:rsidTr="001735BB">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42BD681B" w14:textId="77777777" w:rsidR="001735BB" w:rsidRDefault="001735BB">
            <w:pPr>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724FD0">
              <w:rPr>
                <w:rFonts w:ascii="Arial" w:hAnsi="Arial" w:cs="Arial"/>
                <w:color w:val="202020"/>
                <w:lang w:eastAsia="en-GB"/>
              </w:rPr>
            </w:r>
            <w:r w:rsidR="00724FD0">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 will be responsible for the security of the information that I see or download</w:t>
            </w:r>
          </w:p>
        </w:tc>
      </w:tr>
      <w:tr w:rsidR="001735BB" w14:paraId="4E6111A7" w14:textId="77777777" w:rsidTr="001735BB">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49189035" w14:textId="77777777" w:rsidR="001735BB" w:rsidRDefault="001735BB">
            <w:pPr>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724FD0">
              <w:rPr>
                <w:rFonts w:ascii="Arial" w:hAnsi="Arial" w:cs="Arial"/>
                <w:color w:val="202020"/>
                <w:lang w:eastAsia="en-GB"/>
              </w:rPr>
            </w:r>
            <w:r w:rsidR="00724FD0">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If I choose to share my information with anyone else, this is at my own risk</w:t>
            </w:r>
          </w:p>
        </w:tc>
      </w:tr>
      <w:tr w:rsidR="001735BB" w14:paraId="79536C7E" w14:textId="77777777" w:rsidTr="001735BB">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7CEF09AF" w14:textId="77777777" w:rsidR="001735BB" w:rsidRDefault="001735BB">
            <w:pPr>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724FD0">
              <w:rPr>
                <w:rFonts w:ascii="Arial" w:hAnsi="Arial" w:cs="Arial"/>
                <w:color w:val="202020"/>
                <w:lang w:eastAsia="en-GB"/>
              </w:rPr>
            </w:r>
            <w:r w:rsidR="00724FD0">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 will contact the practice as soon as possible if I suspect that my account has been accessed by someone without my agreement</w:t>
            </w:r>
          </w:p>
        </w:tc>
      </w:tr>
      <w:tr w:rsidR="001735BB" w14:paraId="1B5AF4BF" w14:textId="77777777" w:rsidTr="001735BB">
        <w:trPr>
          <w:trHeight w:val="340"/>
        </w:trPr>
        <w:tc>
          <w:tcPr>
            <w:tcW w:w="10682" w:type="dxa"/>
            <w:tcBorders>
              <w:top w:val="nil"/>
              <w:left w:val="single" w:sz="4" w:space="0" w:color="auto"/>
              <w:bottom w:val="single" w:sz="4" w:space="0" w:color="auto"/>
              <w:right w:val="single" w:sz="4" w:space="0" w:color="auto"/>
            </w:tcBorders>
            <w:shd w:val="clear" w:color="auto" w:fill="auto"/>
            <w:vAlign w:val="center"/>
            <w:hideMark/>
          </w:tcPr>
          <w:p w14:paraId="10760999" w14:textId="77777777" w:rsidR="001735BB" w:rsidRDefault="001735BB">
            <w:pPr>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724FD0">
              <w:rPr>
                <w:rFonts w:ascii="Arial" w:hAnsi="Arial" w:cs="Arial"/>
                <w:color w:val="202020"/>
                <w:lang w:eastAsia="en-GB"/>
              </w:rPr>
            </w:r>
            <w:r w:rsidR="00724FD0">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If I see information in my record that it not about me, or is inaccurate I will log out immediately and contact the practice as soon as possible</w:t>
            </w:r>
          </w:p>
        </w:tc>
      </w:tr>
    </w:tbl>
    <w:p w14:paraId="4A265439" w14:textId="77777777" w:rsidR="001735BB" w:rsidRDefault="001735BB" w:rsidP="001735BB">
      <w:pPr>
        <w:widowControl w:val="0"/>
        <w:spacing w:before="120"/>
        <w:ind w:left="117"/>
        <w:rPr>
          <w:rFonts w:ascii="Arial" w:eastAsia="Calibri" w:hAnsi="Arial" w:cs="Arial"/>
          <w:bCs/>
          <w:szCs w:val="24"/>
          <w:lang w:val="en-US"/>
        </w:rPr>
      </w:pPr>
      <w:r>
        <w:rPr>
          <w:rFonts w:ascii="Arial" w:hAnsi="Arial" w:cs="Arial"/>
          <w:bCs/>
          <w:lang w:val="en-US"/>
        </w:rPr>
        <w:t xml:space="preserve">Please bring photographic proof of your identification in order for the </w:t>
      </w:r>
      <w:proofErr w:type="gramStart"/>
      <w:r>
        <w:rPr>
          <w:rFonts w:ascii="Arial" w:hAnsi="Arial" w:cs="Arial"/>
          <w:bCs/>
          <w:lang w:val="en-US"/>
        </w:rPr>
        <w:t>sign up</w:t>
      </w:r>
      <w:proofErr w:type="gramEnd"/>
      <w:r>
        <w:rPr>
          <w:rFonts w:ascii="Arial" w:hAnsi="Arial" w:cs="Arial"/>
          <w:bCs/>
          <w:lang w:val="en-US"/>
        </w:rPr>
        <w:t xml:space="preserve"> process to be completed</w:t>
      </w:r>
    </w:p>
    <w:p w14:paraId="3B79D9A3"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30"/>
        <w:gridCol w:w="8526"/>
      </w:tblGrid>
      <w:tr w:rsidR="001735BB" w14:paraId="0CF32E8F" w14:textId="77777777" w:rsidTr="001735BB">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C9F0E44" w14:textId="77777777" w:rsidR="001735BB" w:rsidRDefault="001735BB">
            <w:pPr>
              <w:rPr>
                <w:rFonts w:ascii="Arial" w:hAnsi="Arial" w:cs="Arial"/>
                <w:b/>
              </w:rPr>
            </w:pPr>
            <w:r>
              <w:rPr>
                <w:rFonts w:ascii="Arial" w:hAnsi="Arial" w:cs="Arial"/>
                <w:b/>
              </w:rPr>
              <w:t>Signature</w:t>
            </w:r>
          </w:p>
        </w:tc>
      </w:tr>
      <w:tr w:rsidR="001735BB" w14:paraId="47A90C3B" w14:textId="77777777" w:rsidTr="001735BB">
        <w:trPr>
          <w:trHeight w:val="722"/>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4DCDFB" w14:textId="77777777" w:rsidR="001735BB" w:rsidRDefault="001735BB">
            <w:pPr>
              <w:tabs>
                <w:tab w:val="left" w:pos="2790"/>
              </w:tabs>
              <w:rPr>
                <w:rFonts w:ascii="Arial" w:hAnsi="Arial" w:cs="Arial"/>
                <w:sz w:val="22"/>
                <w:szCs w:val="22"/>
              </w:rPr>
            </w:pPr>
            <w:r>
              <w:rPr>
                <w:rFonts w:ascii="Arial" w:hAnsi="Arial" w:cs="Arial"/>
              </w:rPr>
              <w:t>Signature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0BE41291" w14:textId="77777777" w:rsidR="001735BB" w:rsidRDefault="001735BB">
            <w:pPr>
              <w:tabs>
                <w:tab w:val="left" w:pos="2790"/>
              </w:tabs>
              <w:rPr>
                <w:rFonts w:ascii="Arial" w:hAnsi="Arial" w:cs="Arial"/>
              </w:rPr>
            </w:pPr>
          </w:p>
        </w:tc>
      </w:tr>
      <w:tr w:rsidR="001735BB" w14:paraId="0E6182B5" w14:textId="77777777" w:rsidTr="001735BB">
        <w:trPr>
          <w:trHeight w:val="416"/>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B471F2E" w14:textId="77777777" w:rsidR="001735BB" w:rsidRDefault="001735BB">
            <w:pPr>
              <w:tabs>
                <w:tab w:val="left" w:pos="2790"/>
              </w:tabs>
              <w:rPr>
                <w:rFonts w:ascii="Arial" w:hAnsi="Arial" w:cs="Arial"/>
              </w:rPr>
            </w:pPr>
            <w:r>
              <w:rPr>
                <w:rFonts w:ascii="Arial" w:hAnsi="Arial" w:cs="Arial"/>
              </w:rPr>
              <w:t>Name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40932" w14:textId="6D649154" w:rsidR="001735BB" w:rsidRDefault="001735BB">
            <w:pPr>
              <w:tabs>
                <w:tab w:val="left" w:pos="2790"/>
              </w:tabs>
              <w:rPr>
                <w:rFonts w:ascii="Arial" w:hAnsi="Arial" w:cs="Arial"/>
              </w:rPr>
            </w:pPr>
          </w:p>
        </w:tc>
      </w:tr>
      <w:tr w:rsidR="001735BB" w14:paraId="4EEF1D73" w14:textId="77777777" w:rsidTr="001735BB">
        <w:trPr>
          <w:trHeight w:val="421"/>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E00E6E" w14:textId="77777777" w:rsidR="001735BB" w:rsidRDefault="001735BB">
            <w:pPr>
              <w:tabs>
                <w:tab w:val="left" w:pos="2790"/>
              </w:tabs>
              <w:rPr>
                <w:rFonts w:ascii="Arial" w:hAnsi="Arial" w:cs="Arial"/>
              </w:rPr>
            </w:pPr>
            <w:r>
              <w:rPr>
                <w:rFonts w:ascii="Arial" w:hAnsi="Arial" w:cs="Arial"/>
              </w:rPr>
              <w:t>Date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2796600A" w14:textId="77777777" w:rsidR="001735BB" w:rsidRDefault="001735BB">
            <w:pPr>
              <w:tabs>
                <w:tab w:val="left" w:pos="2790"/>
              </w:tabs>
              <w:rPr>
                <w:rFonts w:ascii="Arial" w:hAnsi="Arial" w:cs="Arial"/>
              </w:rPr>
            </w:pPr>
          </w:p>
        </w:tc>
      </w:tr>
    </w:tbl>
    <w:p w14:paraId="107F4EC6" w14:textId="77777777" w:rsidR="001735BB" w:rsidRDefault="001735BB" w:rsidP="001735BB">
      <w:pPr>
        <w:jc w:val="both"/>
        <w:rPr>
          <w:rFonts w:ascii="Arial" w:hAnsi="Arial" w:cs="Arial"/>
        </w:rPr>
      </w:pPr>
    </w:p>
    <w:p w14:paraId="4344C2A1" w14:textId="44370A94" w:rsidR="000831BB" w:rsidRDefault="000831BB" w:rsidP="000831BB">
      <w:pPr>
        <w:rPr>
          <w:rFonts w:ascii="Arial" w:hAnsi="Arial" w:cs="Arial"/>
          <w:b/>
          <w:color w:val="7F7F7F"/>
        </w:rPr>
      </w:pPr>
      <w:r>
        <w:rPr>
          <w:rFonts w:ascii="Arial" w:hAnsi="Arial" w:cs="Arial"/>
          <w:b/>
          <w:color w:val="7F7F7F"/>
        </w:rPr>
        <w:t>Identification Documents Provided:</w:t>
      </w:r>
    </w:p>
    <w:tbl>
      <w:tblPr>
        <w:tblW w:w="5000" w:type="pct"/>
        <w:tblBorders>
          <w:top w:val="single" w:sz="4" w:space="0" w:color="808080"/>
          <w:left w:val="single" w:sz="4" w:space="0" w:color="808080"/>
          <w:bottom w:val="single" w:sz="4" w:space="0" w:color="808080"/>
          <w:right w:val="single" w:sz="4" w:space="0" w:color="808080"/>
          <w:insideH w:val="single" w:sz="4" w:space="0" w:color="808080"/>
        </w:tblBorders>
        <w:tblLook w:val="04A0" w:firstRow="1" w:lastRow="0" w:firstColumn="1" w:lastColumn="0" w:noHBand="0" w:noVBand="1"/>
      </w:tblPr>
      <w:tblGrid>
        <w:gridCol w:w="1928"/>
        <w:gridCol w:w="2133"/>
        <w:gridCol w:w="2131"/>
        <w:gridCol w:w="2131"/>
        <w:gridCol w:w="2133"/>
      </w:tblGrid>
      <w:tr w:rsidR="000831BB" w14:paraId="28B98B1A" w14:textId="77777777" w:rsidTr="00CB3939">
        <w:trPr>
          <w:trHeight w:val="358"/>
        </w:trPr>
        <w:tc>
          <w:tcPr>
            <w:tcW w:w="922" w:type="pct"/>
            <w:tcBorders>
              <w:top w:val="single" w:sz="4" w:space="0" w:color="808080"/>
              <w:left w:val="single" w:sz="4" w:space="0" w:color="808080"/>
              <w:bottom w:val="single" w:sz="4" w:space="0" w:color="808080"/>
              <w:right w:val="single" w:sz="4" w:space="0" w:color="808080"/>
            </w:tcBorders>
            <w:vAlign w:val="center"/>
            <w:hideMark/>
          </w:tcPr>
          <w:p w14:paraId="6C6F7CC3" w14:textId="77777777" w:rsidR="000831BB" w:rsidRDefault="000831BB" w:rsidP="00CB3939">
            <w:pPr>
              <w:rPr>
                <w:rFonts w:ascii="Arial" w:hAnsi="Arial" w:cs="Arial"/>
                <w:color w:val="7F7F7F"/>
              </w:rPr>
            </w:pPr>
            <w:r>
              <w:rPr>
                <w:rFonts w:ascii="Arial" w:hAnsi="Arial" w:cs="Arial"/>
                <w:color w:val="7F7F7F"/>
              </w:rPr>
              <w:t>Photo ID</w:t>
            </w:r>
          </w:p>
        </w:tc>
        <w:tc>
          <w:tcPr>
            <w:tcW w:w="1020" w:type="pct"/>
            <w:tcBorders>
              <w:top w:val="single" w:sz="4" w:space="0" w:color="808080"/>
              <w:left w:val="single" w:sz="4" w:space="0" w:color="808080"/>
              <w:bottom w:val="single" w:sz="4" w:space="0" w:color="808080"/>
              <w:right w:val="nil"/>
            </w:tcBorders>
            <w:vAlign w:val="center"/>
            <w:hideMark/>
          </w:tcPr>
          <w:p w14:paraId="0C123E3A" w14:textId="77777777" w:rsidR="000831BB" w:rsidRDefault="000831BB" w:rsidP="00CB3939">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724FD0">
              <w:rPr>
                <w:rFonts w:ascii="Arial" w:hAnsi="Arial" w:cs="Arial"/>
                <w:color w:val="7F7F7F"/>
                <w:lang w:eastAsia="en-GB"/>
              </w:rPr>
            </w:r>
            <w:r w:rsidR="00724FD0">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Passport</w:t>
            </w:r>
          </w:p>
        </w:tc>
        <w:tc>
          <w:tcPr>
            <w:tcW w:w="1019" w:type="pct"/>
            <w:tcBorders>
              <w:top w:val="single" w:sz="4" w:space="0" w:color="808080"/>
              <w:left w:val="nil"/>
              <w:bottom w:val="single" w:sz="4" w:space="0" w:color="808080"/>
              <w:right w:val="nil"/>
            </w:tcBorders>
            <w:vAlign w:val="center"/>
            <w:hideMark/>
          </w:tcPr>
          <w:p w14:paraId="32E9F470" w14:textId="77777777" w:rsidR="000831BB" w:rsidRDefault="000831BB" w:rsidP="00CB3939">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724FD0">
              <w:rPr>
                <w:rFonts w:ascii="Arial" w:hAnsi="Arial" w:cs="Arial"/>
                <w:color w:val="7F7F7F"/>
                <w:lang w:eastAsia="en-GB"/>
              </w:rPr>
            </w:r>
            <w:r w:rsidR="00724FD0">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Driving licence           </w:t>
            </w:r>
          </w:p>
        </w:tc>
        <w:tc>
          <w:tcPr>
            <w:tcW w:w="1019" w:type="pct"/>
            <w:tcBorders>
              <w:top w:val="single" w:sz="4" w:space="0" w:color="808080"/>
              <w:left w:val="nil"/>
              <w:bottom w:val="single" w:sz="4" w:space="0" w:color="808080"/>
              <w:right w:val="nil"/>
            </w:tcBorders>
            <w:vAlign w:val="center"/>
            <w:hideMark/>
          </w:tcPr>
          <w:p w14:paraId="54533D76" w14:textId="77777777" w:rsidR="000831BB" w:rsidRDefault="000831BB" w:rsidP="00CB3939">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724FD0">
              <w:rPr>
                <w:rFonts w:ascii="Arial" w:hAnsi="Arial" w:cs="Arial"/>
                <w:color w:val="7F7F7F"/>
                <w:lang w:eastAsia="en-GB"/>
              </w:rPr>
            </w:r>
            <w:r w:rsidR="00724FD0">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Identity card         </w:t>
            </w:r>
          </w:p>
        </w:tc>
        <w:tc>
          <w:tcPr>
            <w:tcW w:w="1020" w:type="pct"/>
            <w:tcBorders>
              <w:top w:val="single" w:sz="4" w:space="0" w:color="808080"/>
              <w:left w:val="nil"/>
              <w:bottom w:val="single" w:sz="4" w:space="0" w:color="808080"/>
              <w:right w:val="single" w:sz="4" w:space="0" w:color="808080"/>
            </w:tcBorders>
            <w:vAlign w:val="center"/>
            <w:hideMark/>
          </w:tcPr>
          <w:p w14:paraId="1869AA5E" w14:textId="77777777" w:rsidR="000831BB" w:rsidRDefault="000831BB" w:rsidP="00CB3939">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724FD0">
              <w:rPr>
                <w:rFonts w:ascii="Arial" w:hAnsi="Arial" w:cs="Arial"/>
                <w:color w:val="7F7F7F"/>
                <w:lang w:eastAsia="en-GB"/>
              </w:rPr>
            </w:r>
            <w:r w:rsidR="00724FD0">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Other </w:t>
            </w:r>
            <w:r>
              <w:rPr>
                <w:rFonts w:ascii="Arial" w:hAnsi="Arial" w:cs="Arial"/>
                <w:bCs/>
                <w:color w:val="7F7F7F"/>
              </w:rPr>
              <w:fldChar w:fldCharType="begin">
                <w:ffData>
                  <w:name w:val="Text5"/>
                  <w:enabled/>
                  <w:calcOnExit w:val="0"/>
                  <w:textInput/>
                </w:ffData>
              </w:fldChar>
            </w:r>
            <w:r>
              <w:rPr>
                <w:rFonts w:ascii="Arial" w:hAnsi="Arial" w:cs="Arial"/>
                <w:bCs/>
                <w:color w:val="7F7F7F"/>
              </w:rPr>
              <w:instrText xml:space="preserve"> FORMTEXT </w:instrText>
            </w:r>
            <w:r>
              <w:rPr>
                <w:rFonts w:ascii="Arial" w:hAnsi="Arial" w:cs="Arial"/>
                <w:bCs/>
                <w:color w:val="7F7F7F"/>
              </w:rPr>
            </w:r>
            <w:r>
              <w:rPr>
                <w:rFonts w:ascii="Arial" w:hAnsi="Arial" w:cs="Arial"/>
                <w:bCs/>
                <w:color w:val="7F7F7F"/>
              </w:rPr>
              <w:fldChar w:fldCharType="separate"/>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color w:val="7F7F7F"/>
              </w:rPr>
              <w:fldChar w:fldCharType="end"/>
            </w:r>
          </w:p>
        </w:tc>
      </w:tr>
      <w:tr w:rsidR="000831BB" w14:paraId="1A8B0A33" w14:textId="77777777" w:rsidTr="00CB3939">
        <w:trPr>
          <w:trHeight w:val="358"/>
        </w:trPr>
        <w:tc>
          <w:tcPr>
            <w:tcW w:w="922" w:type="pct"/>
            <w:tcBorders>
              <w:top w:val="single" w:sz="4" w:space="0" w:color="808080"/>
              <w:left w:val="single" w:sz="4" w:space="0" w:color="808080"/>
              <w:bottom w:val="single" w:sz="4" w:space="0" w:color="808080"/>
              <w:right w:val="single" w:sz="4" w:space="0" w:color="808080"/>
            </w:tcBorders>
            <w:vAlign w:val="center"/>
            <w:hideMark/>
          </w:tcPr>
          <w:p w14:paraId="711A2BB3" w14:textId="77777777" w:rsidR="000831BB" w:rsidRDefault="000831BB" w:rsidP="00CB3939">
            <w:pPr>
              <w:rPr>
                <w:rFonts w:ascii="Arial" w:hAnsi="Arial" w:cs="Arial"/>
                <w:color w:val="7F7F7F"/>
              </w:rPr>
            </w:pPr>
            <w:r>
              <w:rPr>
                <w:rFonts w:ascii="Arial" w:hAnsi="Arial" w:cs="Arial"/>
                <w:color w:val="7F7F7F"/>
              </w:rPr>
              <w:t>Proof of Address</w:t>
            </w:r>
          </w:p>
        </w:tc>
        <w:tc>
          <w:tcPr>
            <w:tcW w:w="1020" w:type="pct"/>
            <w:tcBorders>
              <w:top w:val="single" w:sz="4" w:space="0" w:color="808080"/>
              <w:left w:val="single" w:sz="4" w:space="0" w:color="808080"/>
              <w:bottom w:val="single" w:sz="4" w:space="0" w:color="808080"/>
              <w:right w:val="nil"/>
            </w:tcBorders>
            <w:vAlign w:val="center"/>
            <w:hideMark/>
          </w:tcPr>
          <w:p w14:paraId="140B6844" w14:textId="77777777" w:rsidR="000831BB" w:rsidRDefault="000831BB" w:rsidP="00CB3939">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724FD0">
              <w:rPr>
                <w:rFonts w:ascii="Arial" w:hAnsi="Arial" w:cs="Arial"/>
                <w:color w:val="7F7F7F"/>
                <w:lang w:eastAsia="en-GB"/>
              </w:rPr>
            </w:r>
            <w:r w:rsidR="00724FD0">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Utility Bill      </w:t>
            </w:r>
          </w:p>
        </w:tc>
        <w:tc>
          <w:tcPr>
            <w:tcW w:w="1019" w:type="pct"/>
            <w:tcBorders>
              <w:top w:val="single" w:sz="4" w:space="0" w:color="808080"/>
              <w:left w:val="nil"/>
              <w:bottom w:val="single" w:sz="4" w:space="0" w:color="808080"/>
              <w:right w:val="nil"/>
            </w:tcBorders>
            <w:vAlign w:val="center"/>
            <w:hideMark/>
          </w:tcPr>
          <w:p w14:paraId="14ABC475" w14:textId="77777777" w:rsidR="000831BB" w:rsidRDefault="000831BB" w:rsidP="00CB3939">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724FD0">
              <w:rPr>
                <w:rFonts w:ascii="Arial" w:hAnsi="Arial" w:cs="Arial"/>
                <w:color w:val="7F7F7F"/>
                <w:lang w:eastAsia="en-GB"/>
              </w:rPr>
            </w:r>
            <w:r w:rsidR="00724FD0">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Council Tax  </w:t>
            </w:r>
          </w:p>
        </w:tc>
        <w:tc>
          <w:tcPr>
            <w:tcW w:w="1019" w:type="pct"/>
            <w:tcBorders>
              <w:top w:val="single" w:sz="4" w:space="0" w:color="808080"/>
              <w:left w:val="nil"/>
              <w:bottom w:val="single" w:sz="4" w:space="0" w:color="808080"/>
              <w:right w:val="nil"/>
            </w:tcBorders>
            <w:vAlign w:val="center"/>
            <w:hideMark/>
          </w:tcPr>
          <w:p w14:paraId="1C9C887C" w14:textId="77777777" w:rsidR="000831BB" w:rsidRDefault="000831BB" w:rsidP="00CB3939">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724FD0">
              <w:rPr>
                <w:rFonts w:ascii="Arial" w:hAnsi="Arial" w:cs="Arial"/>
                <w:color w:val="7F7F7F"/>
                <w:lang w:eastAsia="en-GB"/>
              </w:rPr>
            </w:r>
            <w:r w:rsidR="00724FD0">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Bank Statement   </w:t>
            </w:r>
          </w:p>
        </w:tc>
        <w:tc>
          <w:tcPr>
            <w:tcW w:w="1020" w:type="pct"/>
            <w:tcBorders>
              <w:top w:val="single" w:sz="4" w:space="0" w:color="808080"/>
              <w:left w:val="nil"/>
              <w:bottom w:val="single" w:sz="4" w:space="0" w:color="808080"/>
              <w:right w:val="single" w:sz="4" w:space="0" w:color="808080"/>
            </w:tcBorders>
            <w:vAlign w:val="center"/>
            <w:hideMark/>
          </w:tcPr>
          <w:p w14:paraId="3C2CB791" w14:textId="77777777" w:rsidR="000831BB" w:rsidRDefault="000831BB" w:rsidP="00CB3939">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724FD0">
              <w:rPr>
                <w:rFonts w:ascii="Arial" w:hAnsi="Arial" w:cs="Arial"/>
                <w:color w:val="7F7F7F"/>
                <w:lang w:eastAsia="en-GB"/>
              </w:rPr>
            </w:r>
            <w:r w:rsidR="00724FD0">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Other </w:t>
            </w:r>
            <w:r>
              <w:rPr>
                <w:rFonts w:ascii="Arial" w:hAnsi="Arial" w:cs="Arial"/>
                <w:bCs/>
                <w:color w:val="7F7F7F"/>
              </w:rPr>
              <w:fldChar w:fldCharType="begin">
                <w:ffData>
                  <w:name w:val="Text5"/>
                  <w:enabled/>
                  <w:calcOnExit w:val="0"/>
                  <w:textInput/>
                </w:ffData>
              </w:fldChar>
            </w:r>
            <w:r>
              <w:rPr>
                <w:rFonts w:ascii="Arial" w:hAnsi="Arial" w:cs="Arial"/>
                <w:bCs/>
                <w:color w:val="7F7F7F"/>
              </w:rPr>
              <w:instrText xml:space="preserve"> FORMTEXT </w:instrText>
            </w:r>
            <w:r>
              <w:rPr>
                <w:rFonts w:ascii="Arial" w:hAnsi="Arial" w:cs="Arial"/>
                <w:bCs/>
                <w:color w:val="7F7F7F"/>
              </w:rPr>
            </w:r>
            <w:r>
              <w:rPr>
                <w:rFonts w:ascii="Arial" w:hAnsi="Arial" w:cs="Arial"/>
                <w:bCs/>
                <w:color w:val="7F7F7F"/>
              </w:rPr>
              <w:fldChar w:fldCharType="separate"/>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color w:val="7F7F7F"/>
              </w:rPr>
              <w:fldChar w:fldCharType="end"/>
            </w:r>
          </w:p>
        </w:tc>
      </w:tr>
    </w:tbl>
    <w:p w14:paraId="36B682FE" w14:textId="77777777" w:rsidR="000831BB" w:rsidRDefault="000831BB" w:rsidP="001735BB">
      <w:pPr>
        <w:jc w:val="both"/>
        <w:rPr>
          <w:rFonts w:ascii="Arial" w:hAnsi="Arial" w:cs="Arial"/>
        </w:rPr>
      </w:pPr>
    </w:p>
    <w:p w14:paraId="7EFDB720" w14:textId="77777777" w:rsidR="001735BB" w:rsidRDefault="001735BB" w:rsidP="000831BB">
      <w:pPr>
        <w:widowControl w:val="0"/>
        <w:spacing w:before="120"/>
        <w:rPr>
          <w:rFonts w:ascii="Arial" w:eastAsia="Calibri" w:hAnsi="Arial" w:cs="Arial"/>
          <w:b/>
          <w:bCs/>
          <w:color w:val="808080"/>
          <w:szCs w:val="24"/>
          <w:lang w:val="en-US" w:eastAsia="en-US"/>
        </w:rPr>
      </w:pPr>
      <w:r>
        <w:rPr>
          <w:rFonts w:ascii="Arial" w:hAnsi="Arial" w:cs="Arial"/>
          <w:b/>
          <w:bCs/>
          <w:color w:val="808080"/>
          <w:lang w:val="en-US"/>
        </w:rPr>
        <w:t>For Practice Use Only:</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685"/>
        <w:gridCol w:w="3869"/>
        <w:gridCol w:w="1041"/>
        <w:gridCol w:w="1861"/>
      </w:tblGrid>
      <w:tr w:rsidR="001735BB" w14:paraId="3141E035" w14:textId="77777777" w:rsidTr="001735BB">
        <w:trPr>
          <w:trHeight w:val="1399"/>
        </w:trPr>
        <w:tc>
          <w:tcPr>
            <w:tcW w:w="1762" w:type="pct"/>
            <w:tcBorders>
              <w:top w:val="single" w:sz="4" w:space="0" w:color="808080"/>
              <w:left w:val="single" w:sz="4" w:space="0" w:color="808080"/>
              <w:bottom w:val="single" w:sz="4" w:space="0" w:color="808080"/>
              <w:right w:val="single" w:sz="4" w:space="0" w:color="808080"/>
            </w:tcBorders>
            <w:hideMark/>
          </w:tcPr>
          <w:p w14:paraId="6667457A" w14:textId="77777777" w:rsidR="001735BB" w:rsidRDefault="001735BB">
            <w:pPr>
              <w:rPr>
                <w:rFonts w:ascii="Arial" w:hAnsi="Arial" w:cs="Arial"/>
                <w:bCs/>
                <w:iCs/>
                <w:color w:val="808080"/>
                <w:szCs w:val="22"/>
                <w:lang w:eastAsia="en-GB"/>
              </w:rPr>
            </w:pPr>
            <w:r>
              <w:rPr>
                <w:rFonts w:ascii="Arial" w:hAnsi="Arial" w:cs="Arial"/>
                <w:bCs/>
                <w:iCs/>
                <w:color w:val="808080"/>
                <w:lang w:eastAsia="en-GB"/>
              </w:rPr>
              <w:t>Identity verified through</w:t>
            </w:r>
          </w:p>
          <w:p w14:paraId="22E14718" w14:textId="77777777" w:rsidR="001735BB" w:rsidRDefault="001735BB">
            <w:pPr>
              <w:rPr>
                <w:rFonts w:ascii="Arial" w:hAnsi="Arial" w:cs="Arial"/>
                <w:bCs/>
                <w:iCs/>
                <w:color w:val="808080"/>
                <w:lang w:eastAsia="en-GB"/>
              </w:rPr>
            </w:pPr>
            <w:r>
              <w:rPr>
                <w:rFonts w:ascii="Arial" w:hAnsi="Arial" w:cs="Arial"/>
                <w:bCs/>
                <w:iCs/>
                <w:color w:val="808080"/>
                <w:lang w:eastAsia="en-GB"/>
              </w:rPr>
              <w:t>(tick all that apply)</w:t>
            </w:r>
          </w:p>
        </w:tc>
        <w:tc>
          <w:tcPr>
            <w:tcW w:w="3238" w:type="pct"/>
            <w:gridSpan w:val="3"/>
            <w:tcBorders>
              <w:top w:val="single" w:sz="4" w:space="0" w:color="808080"/>
              <w:left w:val="single" w:sz="4" w:space="0" w:color="808080"/>
              <w:bottom w:val="single" w:sz="4" w:space="0" w:color="808080"/>
              <w:right w:val="single" w:sz="4" w:space="0" w:color="808080"/>
            </w:tcBorders>
            <w:hideMark/>
          </w:tcPr>
          <w:p w14:paraId="37711B2B" w14:textId="77777777" w:rsidR="001735BB" w:rsidRDefault="001735BB">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724FD0">
              <w:rPr>
                <w:rFonts w:ascii="Arial" w:hAnsi="Arial" w:cs="Arial"/>
                <w:bCs/>
                <w:color w:val="808080"/>
                <w:lang w:eastAsia="en-GB"/>
              </w:rPr>
            </w:r>
            <w:r w:rsidR="00724FD0">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Self Vouching</w:t>
            </w:r>
          </w:p>
          <w:p w14:paraId="092C03FC" w14:textId="77777777" w:rsidR="001735BB" w:rsidRDefault="001735BB">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724FD0">
              <w:rPr>
                <w:rFonts w:ascii="Arial" w:hAnsi="Arial" w:cs="Arial"/>
                <w:bCs/>
                <w:color w:val="808080"/>
                <w:lang w:eastAsia="en-GB"/>
              </w:rPr>
            </w:r>
            <w:r w:rsidR="00724FD0">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 xml:space="preserve">Vouching with information in record   </w:t>
            </w:r>
          </w:p>
          <w:p w14:paraId="78A19955" w14:textId="77777777" w:rsidR="001735BB" w:rsidRDefault="001735BB">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724FD0">
              <w:rPr>
                <w:rFonts w:ascii="Arial" w:hAnsi="Arial" w:cs="Arial"/>
                <w:bCs/>
                <w:color w:val="808080"/>
                <w:lang w:eastAsia="en-GB"/>
              </w:rPr>
            </w:r>
            <w:r w:rsidR="00724FD0">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Photo ID</w:t>
            </w:r>
          </w:p>
          <w:p w14:paraId="6A845A52" w14:textId="77777777" w:rsidR="001735BB" w:rsidRDefault="001735BB">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724FD0">
              <w:rPr>
                <w:rFonts w:ascii="Arial" w:hAnsi="Arial" w:cs="Arial"/>
                <w:bCs/>
                <w:color w:val="808080"/>
                <w:lang w:eastAsia="en-GB"/>
              </w:rPr>
            </w:r>
            <w:r w:rsidR="00724FD0">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Proof of residence</w:t>
            </w:r>
          </w:p>
          <w:p w14:paraId="7289F326" w14:textId="77777777" w:rsidR="001735BB" w:rsidRDefault="001735BB">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724FD0">
              <w:rPr>
                <w:rFonts w:ascii="Arial" w:hAnsi="Arial" w:cs="Arial"/>
                <w:bCs/>
                <w:color w:val="808080"/>
                <w:lang w:eastAsia="en-GB"/>
              </w:rPr>
            </w:r>
            <w:r w:rsidR="00724FD0">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Professional Vouching</w:t>
            </w:r>
          </w:p>
        </w:tc>
      </w:tr>
      <w:tr w:rsidR="001735BB" w14:paraId="0F7351B3" w14:textId="77777777" w:rsidTr="001735BB">
        <w:trPr>
          <w:trHeight w:val="383"/>
        </w:trPr>
        <w:tc>
          <w:tcPr>
            <w:tcW w:w="1762" w:type="pct"/>
            <w:tcBorders>
              <w:top w:val="single" w:sz="4" w:space="0" w:color="808080"/>
              <w:left w:val="single" w:sz="4" w:space="0" w:color="808080"/>
              <w:bottom w:val="single" w:sz="4" w:space="0" w:color="808080"/>
              <w:right w:val="single" w:sz="4" w:space="0" w:color="808080"/>
            </w:tcBorders>
            <w:hideMark/>
          </w:tcPr>
          <w:p w14:paraId="47431E35" w14:textId="77777777" w:rsidR="001735BB" w:rsidRDefault="001735BB">
            <w:pPr>
              <w:rPr>
                <w:rFonts w:ascii="Arial" w:hAnsi="Arial" w:cs="Arial"/>
                <w:bCs/>
                <w:iCs/>
                <w:color w:val="808080"/>
                <w:lang w:eastAsia="en-GB"/>
              </w:rPr>
            </w:pPr>
            <w:r>
              <w:rPr>
                <w:rFonts w:ascii="Arial" w:hAnsi="Arial" w:cs="Arial"/>
                <w:bCs/>
                <w:iCs/>
                <w:color w:val="808080"/>
                <w:lang w:eastAsia="en-GB"/>
              </w:rPr>
              <w:t>Name of Verifier</w:t>
            </w:r>
          </w:p>
        </w:tc>
        <w:tc>
          <w:tcPr>
            <w:tcW w:w="1850" w:type="pct"/>
            <w:tcBorders>
              <w:top w:val="single" w:sz="4" w:space="0" w:color="808080"/>
              <w:left w:val="single" w:sz="4" w:space="0" w:color="808080"/>
              <w:bottom w:val="single" w:sz="4" w:space="0" w:color="808080"/>
              <w:right w:val="single" w:sz="4" w:space="0" w:color="808080"/>
            </w:tcBorders>
          </w:tcPr>
          <w:p w14:paraId="74EA9FA2" w14:textId="77777777" w:rsidR="001735BB" w:rsidRDefault="001735BB">
            <w:pPr>
              <w:rPr>
                <w:rFonts w:ascii="Arial" w:hAnsi="Arial" w:cs="Arial"/>
                <w:bCs/>
                <w:color w:val="808080"/>
                <w:lang w:eastAsia="en-GB"/>
              </w:rPr>
            </w:pPr>
          </w:p>
        </w:tc>
        <w:tc>
          <w:tcPr>
            <w:tcW w:w="498" w:type="pct"/>
            <w:tcBorders>
              <w:top w:val="single" w:sz="4" w:space="0" w:color="808080"/>
              <w:left w:val="single" w:sz="4" w:space="0" w:color="808080"/>
              <w:bottom w:val="single" w:sz="4" w:space="0" w:color="808080"/>
              <w:right w:val="single" w:sz="4" w:space="0" w:color="808080"/>
            </w:tcBorders>
            <w:hideMark/>
          </w:tcPr>
          <w:p w14:paraId="67FAF585" w14:textId="77777777" w:rsidR="001735BB" w:rsidRDefault="001735BB">
            <w:pPr>
              <w:rPr>
                <w:rFonts w:ascii="Arial" w:hAnsi="Arial" w:cs="Arial"/>
                <w:bCs/>
                <w:iCs/>
                <w:color w:val="808080"/>
                <w:sz w:val="22"/>
                <w:lang w:eastAsia="en-GB"/>
              </w:rPr>
            </w:pPr>
            <w:r>
              <w:rPr>
                <w:rFonts w:ascii="Arial" w:hAnsi="Arial" w:cs="Arial"/>
                <w:bCs/>
                <w:iCs/>
                <w:color w:val="808080"/>
                <w:lang w:eastAsia="en-GB"/>
              </w:rPr>
              <w:t>Date</w:t>
            </w:r>
          </w:p>
        </w:tc>
        <w:tc>
          <w:tcPr>
            <w:tcW w:w="890" w:type="pct"/>
            <w:tcBorders>
              <w:top w:val="single" w:sz="4" w:space="0" w:color="808080"/>
              <w:left w:val="single" w:sz="4" w:space="0" w:color="808080"/>
              <w:bottom w:val="single" w:sz="4" w:space="0" w:color="808080"/>
              <w:right w:val="single" w:sz="4" w:space="0" w:color="808080"/>
            </w:tcBorders>
          </w:tcPr>
          <w:p w14:paraId="21A9F045" w14:textId="77777777" w:rsidR="001735BB" w:rsidRDefault="001735BB">
            <w:pPr>
              <w:rPr>
                <w:rFonts w:ascii="Arial" w:hAnsi="Arial" w:cs="Arial"/>
                <w:bCs/>
                <w:iCs/>
                <w:color w:val="808080"/>
                <w:lang w:eastAsia="en-GB"/>
              </w:rPr>
            </w:pPr>
          </w:p>
        </w:tc>
      </w:tr>
      <w:tr w:rsidR="001735BB" w14:paraId="42EFFDC7" w14:textId="77777777" w:rsidTr="001735BB">
        <w:tc>
          <w:tcPr>
            <w:tcW w:w="1762" w:type="pct"/>
            <w:tcBorders>
              <w:top w:val="single" w:sz="4" w:space="0" w:color="808080"/>
              <w:left w:val="single" w:sz="4" w:space="0" w:color="808080"/>
              <w:bottom w:val="single" w:sz="4" w:space="0" w:color="808080"/>
              <w:right w:val="single" w:sz="4" w:space="0" w:color="808080"/>
            </w:tcBorders>
            <w:hideMark/>
          </w:tcPr>
          <w:p w14:paraId="5611F035" w14:textId="77777777" w:rsidR="001735BB" w:rsidRDefault="001735BB">
            <w:pPr>
              <w:rPr>
                <w:rFonts w:ascii="Arial" w:hAnsi="Arial" w:cs="Arial"/>
                <w:bCs/>
                <w:iCs/>
                <w:color w:val="808080"/>
                <w:lang w:eastAsia="en-GB"/>
              </w:rPr>
            </w:pPr>
            <w:r>
              <w:rPr>
                <w:rFonts w:ascii="Arial" w:hAnsi="Arial" w:cs="Arial"/>
                <w:bCs/>
                <w:iCs/>
                <w:color w:val="808080"/>
                <w:lang w:eastAsia="en-GB"/>
              </w:rPr>
              <w:t>Name of person who authorised and added to SystmOne</w:t>
            </w:r>
          </w:p>
        </w:tc>
        <w:tc>
          <w:tcPr>
            <w:tcW w:w="1850" w:type="pct"/>
            <w:tcBorders>
              <w:top w:val="single" w:sz="4" w:space="0" w:color="808080"/>
              <w:left w:val="single" w:sz="4" w:space="0" w:color="808080"/>
              <w:bottom w:val="single" w:sz="4" w:space="0" w:color="808080"/>
              <w:right w:val="single" w:sz="4" w:space="0" w:color="808080"/>
            </w:tcBorders>
          </w:tcPr>
          <w:p w14:paraId="0938F33B" w14:textId="77777777" w:rsidR="001735BB" w:rsidRDefault="001735BB">
            <w:pPr>
              <w:rPr>
                <w:rFonts w:ascii="Arial" w:hAnsi="Arial" w:cs="Arial"/>
                <w:bCs/>
                <w:iCs/>
                <w:color w:val="808080"/>
                <w:lang w:eastAsia="en-GB"/>
              </w:rPr>
            </w:pPr>
          </w:p>
        </w:tc>
        <w:tc>
          <w:tcPr>
            <w:tcW w:w="498" w:type="pct"/>
            <w:tcBorders>
              <w:top w:val="single" w:sz="4" w:space="0" w:color="808080"/>
              <w:left w:val="single" w:sz="4" w:space="0" w:color="808080"/>
              <w:bottom w:val="single" w:sz="4" w:space="0" w:color="808080"/>
              <w:right w:val="single" w:sz="4" w:space="0" w:color="808080"/>
            </w:tcBorders>
            <w:hideMark/>
          </w:tcPr>
          <w:p w14:paraId="68D7C6F8" w14:textId="77777777" w:rsidR="001735BB" w:rsidRDefault="001735BB">
            <w:pPr>
              <w:rPr>
                <w:rFonts w:ascii="Arial" w:hAnsi="Arial" w:cs="Arial"/>
                <w:bCs/>
                <w:iCs/>
                <w:color w:val="808080"/>
                <w:lang w:eastAsia="en-GB"/>
              </w:rPr>
            </w:pPr>
            <w:r>
              <w:rPr>
                <w:rFonts w:ascii="Arial" w:hAnsi="Arial" w:cs="Arial"/>
                <w:bCs/>
                <w:iCs/>
                <w:color w:val="808080"/>
                <w:lang w:eastAsia="en-GB"/>
              </w:rPr>
              <w:t>Date</w:t>
            </w:r>
          </w:p>
        </w:tc>
        <w:tc>
          <w:tcPr>
            <w:tcW w:w="890" w:type="pct"/>
            <w:tcBorders>
              <w:top w:val="single" w:sz="4" w:space="0" w:color="808080"/>
              <w:left w:val="single" w:sz="4" w:space="0" w:color="808080"/>
              <w:bottom w:val="single" w:sz="4" w:space="0" w:color="808080"/>
              <w:right w:val="single" w:sz="4" w:space="0" w:color="808080"/>
            </w:tcBorders>
            <w:hideMark/>
          </w:tcPr>
          <w:p w14:paraId="38F8FC33" w14:textId="77777777" w:rsidR="001735BB" w:rsidRDefault="001735BB">
            <w:pPr>
              <w:rPr>
                <w:rFonts w:ascii="Arial" w:hAnsi="Arial" w:cs="Arial"/>
                <w:bCs/>
                <w:iCs/>
                <w:color w:val="808080"/>
                <w:lang w:eastAsia="en-GB"/>
              </w:rPr>
            </w:pPr>
          </w:p>
        </w:tc>
      </w:tr>
      <w:tr w:rsidR="001735BB" w14:paraId="765C3D5E" w14:textId="77777777" w:rsidTr="001735BB">
        <w:tc>
          <w:tcPr>
            <w:tcW w:w="1762" w:type="pct"/>
            <w:tcBorders>
              <w:top w:val="single" w:sz="4" w:space="0" w:color="808080"/>
              <w:left w:val="single" w:sz="4" w:space="0" w:color="808080"/>
              <w:bottom w:val="single" w:sz="4" w:space="0" w:color="808080"/>
              <w:right w:val="single" w:sz="4" w:space="0" w:color="808080"/>
            </w:tcBorders>
            <w:hideMark/>
          </w:tcPr>
          <w:p w14:paraId="0BE79F8D" w14:textId="77777777" w:rsidR="001735BB" w:rsidRDefault="001735BB">
            <w:pPr>
              <w:rPr>
                <w:rFonts w:ascii="Arial" w:hAnsi="Arial" w:cs="Arial"/>
                <w:bCs/>
                <w:iCs/>
                <w:color w:val="808080"/>
                <w:sz w:val="22"/>
                <w:szCs w:val="22"/>
                <w:lang w:eastAsia="en-GB"/>
              </w:rPr>
            </w:pPr>
            <w:r>
              <w:rPr>
                <w:rFonts w:ascii="Arial" w:hAnsi="Arial" w:cs="Arial"/>
                <w:bCs/>
                <w:iCs/>
                <w:color w:val="808080"/>
                <w:lang w:eastAsia="en-GB"/>
              </w:rPr>
              <w:t>Photocopied this page</w:t>
            </w:r>
          </w:p>
        </w:tc>
        <w:tc>
          <w:tcPr>
            <w:tcW w:w="3238" w:type="pct"/>
            <w:gridSpan w:val="3"/>
            <w:tcBorders>
              <w:top w:val="single" w:sz="4" w:space="0" w:color="808080"/>
              <w:left w:val="single" w:sz="4" w:space="0" w:color="808080"/>
              <w:bottom w:val="single" w:sz="4" w:space="0" w:color="808080"/>
              <w:right w:val="single" w:sz="4" w:space="0" w:color="808080"/>
            </w:tcBorders>
            <w:hideMark/>
          </w:tcPr>
          <w:p w14:paraId="4FE0990C" w14:textId="77777777" w:rsidR="001735BB" w:rsidRDefault="001735BB">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724FD0">
              <w:rPr>
                <w:rFonts w:ascii="Arial" w:hAnsi="Arial" w:cs="Arial"/>
                <w:bCs/>
                <w:color w:val="808080"/>
                <w:lang w:eastAsia="en-GB"/>
              </w:rPr>
            </w:r>
            <w:r w:rsidR="00724FD0">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Yes – Name:</w:t>
            </w:r>
          </w:p>
        </w:tc>
      </w:tr>
      <w:tr w:rsidR="001735BB" w14:paraId="42EB3159" w14:textId="77777777" w:rsidTr="001735BB">
        <w:tc>
          <w:tcPr>
            <w:tcW w:w="1762" w:type="pct"/>
            <w:tcBorders>
              <w:top w:val="single" w:sz="4" w:space="0" w:color="808080"/>
              <w:left w:val="single" w:sz="4" w:space="0" w:color="808080"/>
              <w:bottom w:val="single" w:sz="4" w:space="0" w:color="808080"/>
              <w:right w:val="single" w:sz="4" w:space="0" w:color="808080"/>
            </w:tcBorders>
            <w:hideMark/>
          </w:tcPr>
          <w:p w14:paraId="4BAB4173" w14:textId="77777777" w:rsidR="001735BB" w:rsidRDefault="001735BB">
            <w:pPr>
              <w:rPr>
                <w:rFonts w:ascii="Arial" w:hAnsi="Arial" w:cs="Arial"/>
                <w:bCs/>
                <w:iCs/>
                <w:color w:val="808080"/>
                <w:lang w:eastAsia="en-GB"/>
              </w:rPr>
            </w:pPr>
            <w:r>
              <w:rPr>
                <w:rFonts w:ascii="Arial" w:hAnsi="Arial" w:cs="Arial"/>
                <w:bCs/>
                <w:iCs/>
                <w:color w:val="808080"/>
                <w:lang w:eastAsia="en-GB"/>
              </w:rPr>
              <w:t>Passed for scanning</w:t>
            </w:r>
          </w:p>
        </w:tc>
        <w:tc>
          <w:tcPr>
            <w:tcW w:w="3238" w:type="pct"/>
            <w:gridSpan w:val="3"/>
            <w:tcBorders>
              <w:top w:val="single" w:sz="4" w:space="0" w:color="808080"/>
              <w:left w:val="single" w:sz="4" w:space="0" w:color="808080"/>
              <w:bottom w:val="single" w:sz="4" w:space="0" w:color="808080"/>
              <w:right w:val="single" w:sz="4" w:space="0" w:color="808080"/>
            </w:tcBorders>
            <w:hideMark/>
          </w:tcPr>
          <w:p w14:paraId="03FAADD3" w14:textId="77777777" w:rsidR="001735BB" w:rsidRDefault="001735BB">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724FD0">
              <w:rPr>
                <w:rFonts w:ascii="Arial" w:hAnsi="Arial" w:cs="Arial"/>
                <w:bCs/>
                <w:color w:val="808080"/>
                <w:lang w:eastAsia="en-GB"/>
              </w:rPr>
            </w:r>
            <w:r w:rsidR="00724FD0">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Yes – Name:</w:t>
            </w:r>
          </w:p>
        </w:tc>
      </w:tr>
    </w:tbl>
    <w:p w14:paraId="53D0F7ED" w14:textId="77777777" w:rsidR="001735BB" w:rsidRDefault="001735BB" w:rsidP="001735BB">
      <w:pPr>
        <w:rPr>
          <w:rFonts w:ascii="Arial" w:hAnsi="Arial" w:cs="Arial"/>
          <w:b/>
          <w:bCs/>
          <w:color w:val="2E74B5"/>
          <w:szCs w:val="32"/>
          <w:lang w:eastAsia="en-GB"/>
        </w:rPr>
      </w:pPr>
    </w:p>
    <w:p w14:paraId="12C41BB6" w14:textId="011097CE" w:rsidR="001735BB" w:rsidRDefault="001735BB" w:rsidP="001735BB">
      <w:pPr>
        <w:jc w:val="both"/>
        <w:rPr>
          <w:rFonts w:ascii="Arial" w:hAnsi="Arial" w:cs="Arial"/>
          <w:b/>
          <w:sz w:val="32"/>
          <w:szCs w:val="22"/>
        </w:rPr>
      </w:pPr>
      <w:r>
        <w:rPr>
          <w:rFonts w:ascii="Arial" w:hAnsi="Arial" w:cs="Arial"/>
          <w:b/>
          <w:sz w:val="32"/>
        </w:rPr>
        <w:t>Access to GP Online Services</w:t>
      </w:r>
      <w:r>
        <w:rPr>
          <w:rFonts w:ascii="Arial" w:hAnsi="Arial" w:cs="Arial"/>
          <w:b/>
          <w:sz w:val="32"/>
        </w:rPr>
        <w:tab/>
      </w:r>
    </w:p>
    <w:p w14:paraId="0867DC14" w14:textId="77777777" w:rsidR="001735BB" w:rsidRDefault="001735BB" w:rsidP="001735BB">
      <w:pPr>
        <w:rPr>
          <w:rFonts w:ascii="Arial" w:hAnsi="Arial" w:cs="Arial"/>
          <w:b/>
          <w:bCs/>
          <w:iCs/>
          <w:sz w:val="24"/>
        </w:rPr>
      </w:pPr>
    </w:p>
    <w:p w14:paraId="13729F45" w14:textId="77777777" w:rsidR="001735BB" w:rsidRDefault="001735BB" w:rsidP="001735BB">
      <w:pPr>
        <w:rPr>
          <w:rFonts w:ascii="Arial" w:hAnsi="Arial" w:cs="Arial"/>
          <w:b/>
          <w:bCs/>
          <w:iCs/>
        </w:rPr>
      </w:pPr>
      <w:r>
        <w:rPr>
          <w:rFonts w:ascii="Arial" w:hAnsi="Arial" w:cs="Arial"/>
          <w:b/>
          <w:bCs/>
          <w:iCs/>
        </w:rPr>
        <w:t>Important Information – Please read before completing form below</w:t>
      </w:r>
    </w:p>
    <w:p w14:paraId="2F54CFCB" w14:textId="77777777" w:rsidR="001735BB" w:rsidRDefault="001735BB" w:rsidP="001735BB">
      <w:pPr>
        <w:jc w:val="both"/>
        <w:rPr>
          <w:rFonts w:ascii="Arial" w:hAnsi="Arial" w:cs="Arial"/>
          <w:b/>
          <w:bCs/>
          <w:iCs/>
        </w:rPr>
      </w:pPr>
    </w:p>
    <w:p w14:paraId="63B45B49" w14:textId="77777777" w:rsidR="001735BB" w:rsidRDefault="001735BB" w:rsidP="001735BB">
      <w:pPr>
        <w:jc w:val="both"/>
        <w:rPr>
          <w:rFonts w:ascii="Arial" w:hAnsi="Arial" w:cs="Arial"/>
          <w:bCs/>
          <w:iCs/>
        </w:rPr>
      </w:pPr>
      <w:r>
        <w:rPr>
          <w:rFonts w:ascii="Arial" w:hAnsi="Arial" w:cs="Arial"/>
          <w:bCs/>
          <w:iCs/>
        </w:rPr>
        <w:t>If you wish to, you can now use the internet (via computer or mobile app) to book appointments with a GP, request repeat prescriptions for any medications you take regularly and look at your medical record online. You can also still use the telephone or call in to the surgery for any of these services as well.  It’s your choice.</w:t>
      </w:r>
    </w:p>
    <w:p w14:paraId="191EF6BC" w14:textId="77777777" w:rsidR="001735BB" w:rsidRDefault="001735BB" w:rsidP="001735BB">
      <w:pPr>
        <w:jc w:val="both"/>
        <w:rPr>
          <w:rFonts w:ascii="Arial" w:hAnsi="Arial" w:cs="Arial"/>
          <w:iCs/>
        </w:rPr>
      </w:pPr>
    </w:p>
    <w:p w14:paraId="53EC3D66" w14:textId="77777777" w:rsidR="001735BB" w:rsidRDefault="001735BB" w:rsidP="001735BB">
      <w:pPr>
        <w:jc w:val="both"/>
        <w:rPr>
          <w:rFonts w:ascii="Arial" w:hAnsi="Arial" w:cs="Arial"/>
          <w:iCs/>
        </w:rPr>
      </w:pPr>
      <w:r>
        <w:rPr>
          <w:rFonts w:ascii="Arial" w:hAnsi="Arial" w:cs="Arial"/>
          <w:iCs/>
        </w:rPr>
        <w:t>It will be your responsibility to keep your login details and password safe and secure.  If you know or suspect that your record has been accessed by someone that you have not agreed should see it, then you should change your password immediately. If you are unable to do this for some reason, we recommend that you contact the practice so that they can remove online access until you are able to reset your password.</w:t>
      </w:r>
    </w:p>
    <w:p w14:paraId="28FC4740" w14:textId="77777777" w:rsidR="001735BB" w:rsidRDefault="001735BB" w:rsidP="001735BB">
      <w:pPr>
        <w:jc w:val="both"/>
        <w:rPr>
          <w:rFonts w:ascii="Arial" w:hAnsi="Arial" w:cs="Arial"/>
          <w:iCs/>
        </w:rPr>
      </w:pPr>
    </w:p>
    <w:p w14:paraId="714629E1" w14:textId="77777777" w:rsidR="001735BB" w:rsidRDefault="001735BB" w:rsidP="001735BB">
      <w:pPr>
        <w:jc w:val="both"/>
        <w:rPr>
          <w:rFonts w:ascii="Arial" w:hAnsi="Arial" w:cs="Arial"/>
          <w:iCs/>
        </w:rPr>
      </w:pPr>
      <w:r>
        <w:rPr>
          <w:rFonts w:ascii="Arial" w:hAnsi="Arial" w:cs="Arial"/>
          <w:iCs/>
        </w:rPr>
        <w:t xml:space="preserve">If you print out any information from your record, it is also your responsibility to keep this secure.  If you are at all worried about keeping printed copies safe, we recommend that you do not make copies at all. </w:t>
      </w:r>
    </w:p>
    <w:p w14:paraId="2BC18F74" w14:textId="77777777" w:rsidR="001735BB" w:rsidRDefault="001735BB" w:rsidP="001735BB">
      <w:pPr>
        <w:jc w:val="both"/>
        <w:rPr>
          <w:rFonts w:ascii="Arial" w:hAnsi="Arial" w:cs="Arial"/>
          <w:iCs/>
        </w:rPr>
      </w:pPr>
    </w:p>
    <w:p w14:paraId="3BA93294" w14:textId="77777777" w:rsidR="001735BB" w:rsidRDefault="001735BB" w:rsidP="001735BB">
      <w:pPr>
        <w:jc w:val="both"/>
        <w:rPr>
          <w:rFonts w:ascii="Arial" w:hAnsi="Arial" w:cs="Arial"/>
          <w:iCs/>
        </w:rPr>
      </w:pPr>
      <w:r>
        <w:rPr>
          <w:rFonts w:ascii="Arial" w:hAnsi="Arial" w:cs="Arial"/>
          <w:iCs/>
        </w:rPr>
        <w:t xml:space="preserve">During the working day it is sometimes necessary for practice staff to input into your record, for example, to attach a document that has been received, or update your information.  Therefore you will notice admin/reception staff names alongside some of your medical information – this is quite normal.  </w:t>
      </w:r>
    </w:p>
    <w:p w14:paraId="65061EA5" w14:textId="77777777" w:rsidR="001735BB" w:rsidRDefault="001735BB" w:rsidP="001735BB">
      <w:pPr>
        <w:jc w:val="both"/>
        <w:rPr>
          <w:rFonts w:ascii="Arial" w:hAnsi="Arial" w:cs="Arial"/>
          <w:iCs/>
        </w:rPr>
      </w:pPr>
    </w:p>
    <w:p w14:paraId="36D299B3" w14:textId="77777777" w:rsidR="001735BB" w:rsidRDefault="001735BB" w:rsidP="001735BB">
      <w:pPr>
        <w:jc w:val="both"/>
        <w:rPr>
          <w:rFonts w:ascii="Arial" w:hAnsi="Arial" w:cs="Arial"/>
          <w:iCs/>
        </w:rPr>
      </w:pPr>
      <w:r>
        <w:rPr>
          <w:rFonts w:ascii="Arial" w:hAnsi="Arial" w:cs="Arial"/>
          <w:iCs/>
        </w:rPr>
        <w:t>The definition of a full medical record is all the information that is held in a patient’s record; this includes letters, documents, and any free text which has been added by practice staff, usually the GP. The coded record is all the information that is in the record in coded form, such as diagnoses, signs and symptoms (such as coughing, headache etc.) but excludes letters, documents and free text.</w:t>
      </w:r>
    </w:p>
    <w:p w14:paraId="485F483C" w14:textId="77777777" w:rsidR="001735BB" w:rsidRDefault="001735BB" w:rsidP="001735BB">
      <w:pPr>
        <w:jc w:val="both"/>
        <w:rPr>
          <w:rFonts w:ascii="Arial" w:hAnsi="Arial" w:cs="Arial"/>
          <w:iCs/>
        </w:rPr>
      </w:pPr>
    </w:p>
    <w:p w14:paraId="0A630855" w14:textId="77777777" w:rsidR="001735BB" w:rsidRDefault="001735BB" w:rsidP="001735BB">
      <w:pPr>
        <w:jc w:val="both"/>
        <w:rPr>
          <w:rFonts w:ascii="Arial" w:hAnsi="Arial" w:cs="Arial"/>
          <w:iCs/>
        </w:rPr>
      </w:pPr>
      <w:r>
        <w:rPr>
          <w:rFonts w:ascii="Arial" w:hAnsi="Arial" w:cs="Arial"/>
          <w:iCs/>
        </w:rPr>
        <w:t>Before you apply for online access to your record, there are some other things to consider. Although the chances of any of these things happening are very small, you will be asked that you have read and understood the following before you are given login details.</w:t>
      </w:r>
    </w:p>
    <w:p w14:paraId="144352E3" w14:textId="77777777" w:rsidR="001735BB" w:rsidRDefault="001735BB" w:rsidP="001735BB">
      <w:pPr>
        <w:jc w:val="both"/>
        <w:rPr>
          <w:rFonts w:ascii="Arial" w:hAnsi="Arial" w:cs="Arial"/>
          <w:i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735BB" w14:paraId="7EC32E92" w14:textId="77777777" w:rsidTr="001735BB">
        <w:trPr>
          <w:trHeight w:val="624"/>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75CF962B" w14:textId="77777777" w:rsidR="001735BB" w:rsidRDefault="001735BB">
            <w:pPr>
              <w:rPr>
                <w:rFonts w:ascii="Arial" w:hAnsi="Arial" w:cs="Arial"/>
                <w:b/>
                <w:bCs/>
              </w:rPr>
            </w:pPr>
            <w:r>
              <w:rPr>
                <w:rFonts w:ascii="Arial" w:hAnsi="Arial" w:cs="Arial"/>
                <w:b/>
                <w:bCs/>
              </w:rPr>
              <w:t xml:space="preserve">Forgotten history </w:t>
            </w:r>
          </w:p>
          <w:p w14:paraId="37C0E94E" w14:textId="77777777" w:rsidR="001735BB" w:rsidRDefault="001735BB">
            <w:pPr>
              <w:rPr>
                <w:rFonts w:ascii="Arial" w:hAnsi="Arial" w:cs="Arial"/>
              </w:rPr>
            </w:pPr>
            <w:r>
              <w:rPr>
                <w:rFonts w:ascii="Arial" w:hAnsi="Arial" w:cs="Arial"/>
              </w:rPr>
              <w:t xml:space="preserve">There may be something you have forgotten about in your record that you might find upsetting. </w:t>
            </w:r>
          </w:p>
        </w:tc>
      </w:tr>
      <w:tr w:rsidR="001735BB" w14:paraId="30928D99" w14:textId="77777777" w:rsidTr="001735BB">
        <w:trPr>
          <w:trHeight w:val="1171"/>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20DEA40E" w14:textId="77777777" w:rsidR="001735BB" w:rsidRDefault="001735BB">
            <w:pPr>
              <w:rPr>
                <w:rFonts w:ascii="Arial" w:hAnsi="Arial" w:cs="Arial"/>
                <w:b/>
                <w:bCs/>
              </w:rPr>
            </w:pPr>
            <w:r>
              <w:rPr>
                <w:rFonts w:ascii="Arial" w:hAnsi="Arial" w:cs="Arial"/>
                <w:b/>
                <w:bCs/>
              </w:rPr>
              <w:t xml:space="preserve">Abnormal results or bad news  </w:t>
            </w:r>
          </w:p>
          <w:p w14:paraId="1848813C" w14:textId="77777777" w:rsidR="001735BB" w:rsidRDefault="001735BB">
            <w:pPr>
              <w:rPr>
                <w:rFonts w:ascii="Arial" w:hAnsi="Arial" w:cs="Arial"/>
              </w:rPr>
            </w:pPr>
            <w:r>
              <w:rPr>
                <w:rFonts w:ascii="Arial" w:hAnsi="Arial" w:cs="Arial"/>
              </w:rPr>
              <w:t xml:space="preserve">If your GP has given you access to test results or letters, you may see something that you find upsetting to you. This may occur before you have spoken to your doctor or while the surgery is closed and you cannot contact them. </w:t>
            </w:r>
          </w:p>
        </w:tc>
      </w:tr>
      <w:tr w:rsidR="001735BB" w14:paraId="3633E125" w14:textId="77777777" w:rsidTr="001735BB">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014F0645" w14:textId="77777777" w:rsidR="001735BB" w:rsidRDefault="001735BB">
            <w:pPr>
              <w:rPr>
                <w:rFonts w:ascii="Arial" w:hAnsi="Arial" w:cs="Arial"/>
                <w:b/>
                <w:bCs/>
              </w:rPr>
            </w:pPr>
            <w:r>
              <w:rPr>
                <w:rFonts w:ascii="Arial" w:hAnsi="Arial" w:cs="Arial"/>
                <w:b/>
                <w:bCs/>
              </w:rPr>
              <w:t xml:space="preserve">Choosing to share your information with someone </w:t>
            </w:r>
          </w:p>
          <w:p w14:paraId="4FB036D1" w14:textId="77777777" w:rsidR="001735BB" w:rsidRDefault="001735BB">
            <w:pPr>
              <w:rPr>
                <w:rFonts w:ascii="Arial" w:hAnsi="Arial" w:cs="Arial"/>
              </w:rPr>
            </w:pPr>
            <w:r>
              <w:rPr>
                <w:rFonts w:ascii="Arial" w:hAnsi="Arial" w:cs="Arial"/>
              </w:rPr>
              <w:t xml:space="preserve">It’s up to you whether or not you share your information with others – perhaps family members or carers. It’s your choice, but also your responsibility to keep the information safe and secure.  </w:t>
            </w:r>
          </w:p>
        </w:tc>
      </w:tr>
      <w:tr w:rsidR="001735BB" w14:paraId="4474551D" w14:textId="77777777" w:rsidTr="001735BB">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7F5118FC" w14:textId="77777777" w:rsidR="001735BB" w:rsidRDefault="001735BB">
            <w:pPr>
              <w:rPr>
                <w:rFonts w:ascii="Arial" w:hAnsi="Arial" w:cs="Arial"/>
                <w:b/>
                <w:bCs/>
              </w:rPr>
            </w:pPr>
            <w:r>
              <w:rPr>
                <w:rFonts w:ascii="Arial" w:hAnsi="Arial" w:cs="Arial"/>
                <w:b/>
                <w:bCs/>
              </w:rPr>
              <w:t xml:space="preserve">Coercion </w:t>
            </w:r>
          </w:p>
          <w:p w14:paraId="653885DD" w14:textId="77777777" w:rsidR="001735BB" w:rsidRDefault="001735BB">
            <w:pPr>
              <w:rPr>
                <w:rFonts w:ascii="Arial" w:hAnsi="Arial" w:cs="Arial"/>
              </w:rPr>
            </w:pPr>
            <w:r>
              <w:rPr>
                <w:rFonts w:ascii="Arial" w:hAnsi="Arial" w:cs="Arial"/>
              </w:rPr>
              <w:t>If you think you may be pressured into revealing details from your patient record to someone else against your will, it is best that you do not register for access at this time.</w:t>
            </w:r>
          </w:p>
        </w:tc>
      </w:tr>
      <w:tr w:rsidR="001735BB" w14:paraId="5AA5C9AB" w14:textId="77777777" w:rsidTr="001735BB">
        <w:trPr>
          <w:trHeight w:val="1383"/>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3DF20D9B" w14:textId="77777777" w:rsidR="001735BB" w:rsidRDefault="001735BB">
            <w:pPr>
              <w:rPr>
                <w:rFonts w:ascii="Arial" w:hAnsi="Arial" w:cs="Arial"/>
                <w:b/>
                <w:bCs/>
              </w:rPr>
            </w:pPr>
            <w:r>
              <w:rPr>
                <w:rFonts w:ascii="Arial" w:hAnsi="Arial" w:cs="Arial"/>
                <w:b/>
                <w:bCs/>
              </w:rPr>
              <w:t xml:space="preserve">Misunderstood information </w:t>
            </w:r>
          </w:p>
          <w:p w14:paraId="0A00C582" w14:textId="77777777" w:rsidR="001735BB" w:rsidRDefault="001735BB">
            <w:pPr>
              <w:rPr>
                <w:rFonts w:ascii="Arial" w:hAnsi="Arial" w:cs="Arial"/>
              </w:rPr>
            </w:pPr>
            <w:r>
              <w:rPr>
                <w:rFonts w:ascii="Arial" w:hAnsi="Arial" w:cs="Arial"/>
              </w:rPr>
              <w:t xml:space="preserve">Your medical record is designed to be used by clinical professionals to ensure that you receive the best possible care.  Some of the information within your medical record may be highly technical, written by specialists and not easily understood. If you require further clarification, please contact the surgery for a clearer explanation. </w:t>
            </w:r>
          </w:p>
        </w:tc>
      </w:tr>
      <w:tr w:rsidR="001735BB" w14:paraId="41304515" w14:textId="77777777" w:rsidTr="001735BB">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25367CDD" w14:textId="77777777" w:rsidR="001735BB" w:rsidRDefault="001735BB">
            <w:pPr>
              <w:rPr>
                <w:rFonts w:ascii="Arial" w:hAnsi="Arial" w:cs="Arial"/>
                <w:b/>
                <w:bCs/>
              </w:rPr>
            </w:pPr>
            <w:r>
              <w:rPr>
                <w:rFonts w:ascii="Arial" w:hAnsi="Arial" w:cs="Arial"/>
                <w:b/>
                <w:bCs/>
              </w:rPr>
              <w:t xml:space="preserve">Information about someone else </w:t>
            </w:r>
          </w:p>
          <w:p w14:paraId="3660F8A9" w14:textId="77777777" w:rsidR="001735BB" w:rsidRDefault="001735BB">
            <w:pPr>
              <w:rPr>
                <w:rFonts w:ascii="Arial" w:hAnsi="Arial" w:cs="Arial"/>
              </w:rPr>
            </w:pPr>
            <w:r>
              <w:rPr>
                <w:rFonts w:ascii="Arial" w:hAnsi="Arial" w:cs="Arial"/>
              </w:rPr>
              <w:t>If you spot something in the record that is not about you or notice any other errors, please log out of the system immediately and contact the practice as soon as possible.</w:t>
            </w:r>
          </w:p>
        </w:tc>
      </w:tr>
    </w:tbl>
    <w:p w14:paraId="73D720B9" w14:textId="77777777" w:rsidR="001735BB" w:rsidRDefault="001735BB" w:rsidP="001735BB">
      <w:pPr>
        <w:autoSpaceDE w:val="0"/>
        <w:autoSpaceDN w:val="0"/>
        <w:adjustRightInd w:val="0"/>
        <w:jc w:val="both"/>
        <w:rPr>
          <w:rFonts w:ascii="Arial" w:hAnsi="Arial" w:cs="Arial"/>
          <w:color w:val="000000"/>
          <w:sz w:val="22"/>
        </w:rPr>
      </w:pPr>
    </w:p>
    <w:p w14:paraId="1F0F6134" w14:textId="77777777" w:rsidR="001735BB" w:rsidRDefault="001735BB" w:rsidP="001735BB">
      <w:pPr>
        <w:jc w:val="both"/>
        <w:rPr>
          <w:rFonts w:ascii="Arial" w:hAnsi="Arial" w:cs="Arial"/>
          <w:iCs/>
        </w:rPr>
      </w:pPr>
      <w:r>
        <w:rPr>
          <w:rFonts w:ascii="Arial" w:hAnsi="Arial" w:cs="Arial"/>
          <w:iCs/>
        </w:rPr>
        <w:t xml:space="preserve">For further information, please see: </w:t>
      </w:r>
    </w:p>
    <w:p w14:paraId="2C10D571" w14:textId="77777777" w:rsidR="001735BB" w:rsidRDefault="00724FD0" w:rsidP="001735BB">
      <w:pPr>
        <w:jc w:val="both"/>
        <w:rPr>
          <w:rFonts w:ascii="Arial" w:hAnsi="Arial" w:cs="Arial"/>
          <w:iCs/>
        </w:rPr>
      </w:pPr>
      <w:hyperlink r:id="rId10" w:history="1">
        <w:r w:rsidR="001735BB">
          <w:rPr>
            <w:rStyle w:val="Hyperlink"/>
            <w:rFonts w:cs="Arial"/>
            <w:iCs/>
          </w:rPr>
          <w:t>www.nhs.uk/NHSEngland/AboutNHSservices/doctors/Pages/gp-online-services.aspx</w:t>
        </w:r>
      </w:hyperlink>
    </w:p>
    <w:p w14:paraId="31A855F9" w14:textId="77777777" w:rsidR="000764DB" w:rsidRPr="001735BB" w:rsidRDefault="000764DB" w:rsidP="001735BB"/>
    <w:sectPr w:rsidR="000764DB" w:rsidRPr="001735BB" w:rsidSect="006D058A">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C8C4B" w14:textId="77777777" w:rsidR="000A4030" w:rsidRDefault="000A4030" w:rsidP="000A4030">
      <w:r>
        <w:separator/>
      </w:r>
    </w:p>
  </w:endnote>
  <w:endnote w:type="continuationSeparator" w:id="0">
    <w:p w14:paraId="29E22EE7" w14:textId="77777777" w:rsidR="000A4030" w:rsidRDefault="000A4030" w:rsidP="000A4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4254504"/>
      <w:docPartObj>
        <w:docPartGallery w:val="Page Numbers (Bottom of Page)"/>
        <w:docPartUnique/>
      </w:docPartObj>
    </w:sdtPr>
    <w:sdtEndPr>
      <w:rPr>
        <w:rFonts w:ascii="Arial" w:hAnsi="Arial" w:cs="Arial"/>
      </w:rPr>
    </w:sdtEndPr>
    <w:sdtContent>
      <w:sdt>
        <w:sdtPr>
          <w:rPr>
            <w:rFonts w:ascii="Arial" w:hAnsi="Arial" w:cs="Arial"/>
          </w:rPr>
          <w:id w:val="1728636285"/>
          <w:docPartObj>
            <w:docPartGallery w:val="Page Numbers (Top of Page)"/>
            <w:docPartUnique/>
          </w:docPartObj>
        </w:sdtPr>
        <w:sdtEndPr/>
        <w:sdtContent>
          <w:p w14:paraId="002D524A" w14:textId="76610FEC" w:rsidR="000A4030" w:rsidRPr="000A4030" w:rsidRDefault="000A4030" w:rsidP="000A4030">
            <w:pPr>
              <w:pStyle w:val="Footer"/>
              <w:jc w:val="right"/>
              <w:rPr>
                <w:rFonts w:ascii="Arial" w:hAnsi="Arial" w:cs="Arial"/>
              </w:rPr>
            </w:pPr>
            <w:r w:rsidRPr="000A4030">
              <w:rPr>
                <w:rFonts w:ascii="Arial" w:hAnsi="Arial" w:cs="Arial"/>
              </w:rPr>
              <w:t xml:space="preserve">Page </w:t>
            </w:r>
            <w:r w:rsidRPr="000A4030">
              <w:rPr>
                <w:rFonts w:ascii="Arial" w:hAnsi="Arial" w:cs="Arial"/>
                <w:b/>
                <w:bCs/>
                <w:sz w:val="24"/>
                <w:szCs w:val="24"/>
              </w:rPr>
              <w:fldChar w:fldCharType="begin"/>
            </w:r>
            <w:r w:rsidRPr="000A4030">
              <w:rPr>
                <w:rFonts w:ascii="Arial" w:hAnsi="Arial" w:cs="Arial"/>
                <w:b/>
                <w:bCs/>
              </w:rPr>
              <w:instrText xml:space="preserve"> PAGE </w:instrText>
            </w:r>
            <w:r w:rsidRPr="000A4030">
              <w:rPr>
                <w:rFonts w:ascii="Arial" w:hAnsi="Arial" w:cs="Arial"/>
                <w:b/>
                <w:bCs/>
                <w:sz w:val="24"/>
                <w:szCs w:val="24"/>
              </w:rPr>
              <w:fldChar w:fldCharType="separate"/>
            </w:r>
            <w:r w:rsidRPr="000A4030">
              <w:rPr>
                <w:rFonts w:ascii="Arial" w:hAnsi="Arial" w:cs="Arial"/>
                <w:b/>
                <w:bCs/>
                <w:noProof/>
              </w:rPr>
              <w:t>2</w:t>
            </w:r>
            <w:r w:rsidRPr="000A4030">
              <w:rPr>
                <w:rFonts w:ascii="Arial" w:hAnsi="Arial" w:cs="Arial"/>
                <w:b/>
                <w:bCs/>
                <w:sz w:val="24"/>
                <w:szCs w:val="24"/>
              </w:rPr>
              <w:fldChar w:fldCharType="end"/>
            </w:r>
            <w:r w:rsidRPr="000A4030">
              <w:rPr>
                <w:rFonts w:ascii="Arial" w:hAnsi="Arial" w:cs="Arial"/>
              </w:rPr>
              <w:t xml:space="preserve"> of </w:t>
            </w:r>
            <w:r w:rsidRPr="000A4030">
              <w:rPr>
                <w:rFonts w:ascii="Arial" w:hAnsi="Arial" w:cs="Arial"/>
                <w:b/>
                <w:bCs/>
                <w:sz w:val="24"/>
                <w:szCs w:val="24"/>
              </w:rPr>
              <w:fldChar w:fldCharType="begin"/>
            </w:r>
            <w:r w:rsidRPr="000A4030">
              <w:rPr>
                <w:rFonts w:ascii="Arial" w:hAnsi="Arial" w:cs="Arial"/>
                <w:b/>
                <w:bCs/>
              </w:rPr>
              <w:instrText xml:space="preserve"> NUMPAGES  </w:instrText>
            </w:r>
            <w:r w:rsidRPr="000A4030">
              <w:rPr>
                <w:rFonts w:ascii="Arial" w:hAnsi="Arial" w:cs="Arial"/>
                <w:b/>
                <w:bCs/>
                <w:sz w:val="24"/>
                <w:szCs w:val="24"/>
              </w:rPr>
              <w:fldChar w:fldCharType="separate"/>
            </w:r>
            <w:r w:rsidRPr="000A4030">
              <w:rPr>
                <w:rFonts w:ascii="Arial" w:hAnsi="Arial" w:cs="Arial"/>
                <w:b/>
                <w:bCs/>
                <w:noProof/>
              </w:rPr>
              <w:t>2</w:t>
            </w:r>
            <w:r w:rsidRPr="000A4030">
              <w:rPr>
                <w:rFonts w:ascii="Arial" w:hAnsi="Arial" w:cs="Arial"/>
                <w:b/>
                <w:bCs/>
                <w:sz w:val="24"/>
                <w:szCs w:val="24"/>
              </w:rPr>
              <w:fldChar w:fldCharType="end"/>
            </w:r>
          </w:p>
        </w:sdtContent>
      </w:sdt>
    </w:sdtContent>
  </w:sdt>
  <w:p w14:paraId="6E7F8B15" w14:textId="77777777" w:rsidR="000A4030" w:rsidRDefault="000A4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B1B84" w14:textId="77777777" w:rsidR="000A4030" w:rsidRDefault="000A4030" w:rsidP="000A4030">
      <w:r>
        <w:separator/>
      </w:r>
    </w:p>
  </w:footnote>
  <w:footnote w:type="continuationSeparator" w:id="0">
    <w:p w14:paraId="1C924122" w14:textId="77777777" w:rsidR="000A4030" w:rsidRDefault="000A4030" w:rsidP="000A40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A744560"/>
    <w:lvl w:ilvl="0">
      <w:start w:val="1"/>
      <w:numFmt w:val="decimal"/>
      <w:lvlText w:val="%1."/>
      <w:lvlJc w:val="left"/>
      <w:pPr>
        <w:tabs>
          <w:tab w:val="num" w:pos="360"/>
        </w:tabs>
        <w:ind w:left="360" w:hanging="360"/>
      </w:pPr>
    </w:lvl>
  </w:abstractNum>
  <w:abstractNum w:abstractNumId="1" w15:restartNumberingAfterBreak="0">
    <w:nsid w:val="01194E62"/>
    <w:multiLevelType w:val="hybridMultilevel"/>
    <w:tmpl w:val="23E0B334"/>
    <w:lvl w:ilvl="0" w:tplc="6E8C522E">
      <w:start w:val="1"/>
      <w:numFmt w:val="decimal"/>
      <w:pStyle w:val="ListNumb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1261057"/>
    <w:multiLevelType w:val="hybridMultilevel"/>
    <w:tmpl w:val="34B2FF1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num w:numId="1" w16cid:durableId="665209399">
    <w:abstractNumId w:val="0"/>
  </w:num>
  <w:num w:numId="2" w16cid:durableId="2016572261">
    <w:abstractNumId w:val="1"/>
  </w:num>
  <w:num w:numId="3" w16cid:durableId="17853488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4663533">
    <w:abstractNumId w:val="2"/>
  </w:num>
  <w:num w:numId="5" w16cid:durableId="429815950">
    <w:abstractNumId w:val="2"/>
  </w:num>
  <w:num w:numId="6" w16cid:durableId="1823424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8A"/>
    <w:rsid w:val="000049BB"/>
    <w:rsid w:val="000157DD"/>
    <w:rsid w:val="000224A9"/>
    <w:rsid w:val="0004776A"/>
    <w:rsid w:val="00057957"/>
    <w:rsid w:val="00063AC2"/>
    <w:rsid w:val="00066FCD"/>
    <w:rsid w:val="000764DB"/>
    <w:rsid w:val="000831BB"/>
    <w:rsid w:val="000872E2"/>
    <w:rsid w:val="000A4030"/>
    <w:rsid w:val="000B6B4B"/>
    <w:rsid w:val="000C17C7"/>
    <w:rsid w:val="000F53AC"/>
    <w:rsid w:val="00103DCE"/>
    <w:rsid w:val="00157855"/>
    <w:rsid w:val="001735BB"/>
    <w:rsid w:val="00184F8B"/>
    <w:rsid w:val="001960B9"/>
    <w:rsid w:val="001A3913"/>
    <w:rsid w:val="001C02B0"/>
    <w:rsid w:val="001F0039"/>
    <w:rsid w:val="00255AFC"/>
    <w:rsid w:val="00286164"/>
    <w:rsid w:val="002B069F"/>
    <w:rsid w:val="002C3BF9"/>
    <w:rsid w:val="002D5281"/>
    <w:rsid w:val="002E55EB"/>
    <w:rsid w:val="002F1AE0"/>
    <w:rsid w:val="00316D1A"/>
    <w:rsid w:val="00326F5B"/>
    <w:rsid w:val="0034262A"/>
    <w:rsid w:val="00352E0E"/>
    <w:rsid w:val="003B7C96"/>
    <w:rsid w:val="004042C3"/>
    <w:rsid w:val="004236E4"/>
    <w:rsid w:val="00460387"/>
    <w:rsid w:val="00496AB1"/>
    <w:rsid w:val="004C63CB"/>
    <w:rsid w:val="004D5A63"/>
    <w:rsid w:val="0051701C"/>
    <w:rsid w:val="00536EDF"/>
    <w:rsid w:val="00593140"/>
    <w:rsid w:val="00603670"/>
    <w:rsid w:val="00613683"/>
    <w:rsid w:val="00622449"/>
    <w:rsid w:val="00634E5E"/>
    <w:rsid w:val="00657653"/>
    <w:rsid w:val="00664A00"/>
    <w:rsid w:val="00672372"/>
    <w:rsid w:val="0068001A"/>
    <w:rsid w:val="00681816"/>
    <w:rsid w:val="006866BC"/>
    <w:rsid w:val="006C7B23"/>
    <w:rsid w:val="006D058A"/>
    <w:rsid w:val="006D32CA"/>
    <w:rsid w:val="006E29BD"/>
    <w:rsid w:val="0071615A"/>
    <w:rsid w:val="00724FD0"/>
    <w:rsid w:val="007A76E2"/>
    <w:rsid w:val="007C31FC"/>
    <w:rsid w:val="007C4235"/>
    <w:rsid w:val="007D48BE"/>
    <w:rsid w:val="008045EA"/>
    <w:rsid w:val="00825A45"/>
    <w:rsid w:val="00905F06"/>
    <w:rsid w:val="00906D04"/>
    <w:rsid w:val="00921E69"/>
    <w:rsid w:val="009B1056"/>
    <w:rsid w:val="009F04AA"/>
    <w:rsid w:val="009F431A"/>
    <w:rsid w:val="00A138A6"/>
    <w:rsid w:val="00A14F66"/>
    <w:rsid w:val="00A5114D"/>
    <w:rsid w:val="00A855DE"/>
    <w:rsid w:val="00AD3691"/>
    <w:rsid w:val="00B01090"/>
    <w:rsid w:val="00B06054"/>
    <w:rsid w:val="00B07534"/>
    <w:rsid w:val="00B15E9F"/>
    <w:rsid w:val="00B3189A"/>
    <w:rsid w:val="00BA1E81"/>
    <w:rsid w:val="00BC5501"/>
    <w:rsid w:val="00C27F09"/>
    <w:rsid w:val="00C44911"/>
    <w:rsid w:val="00C44E56"/>
    <w:rsid w:val="00C567AF"/>
    <w:rsid w:val="00C84A1E"/>
    <w:rsid w:val="00CA6FD8"/>
    <w:rsid w:val="00CB7D65"/>
    <w:rsid w:val="00CE0754"/>
    <w:rsid w:val="00D26BB7"/>
    <w:rsid w:val="00D432F3"/>
    <w:rsid w:val="00D5636E"/>
    <w:rsid w:val="00D65349"/>
    <w:rsid w:val="00D90AD2"/>
    <w:rsid w:val="00DC59F3"/>
    <w:rsid w:val="00DE4A81"/>
    <w:rsid w:val="00DF505A"/>
    <w:rsid w:val="00E070CD"/>
    <w:rsid w:val="00E676D1"/>
    <w:rsid w:val="00E87B1D"/>
    <w:rsid w:val="00F14962"/>
    <w:rsid w:val="00F25862"/>
    <w:rsid w:val="00F62470"/>
    <w:rsid w:val="00F64BBD"/>
    <w:rsid w:val="00FB0E95"/>
    <w:rsid w:val="00FE1AAF"/>
    <w:rsid w:val="1E5582FD"/>
    <w:rsid w:val="3DE0CB74"/>
    <w:rsid w:val="485B39FF"/>
    <w:rsid w:val="4DDEA616"/>
    <w:rsid w:val="4F8F2898"/>
    <w:rsid w:val="5298EEDC"/>
    <w:rsid w:val="62070538"/>
    <w:rsid w:val="69D61F9B"/>
    <w:rsid w:val="76072869"/>
    <w:rsid w:val="7894580C"/>
    <w:rsid w:val="7EEA71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853F5"/>
  <w15:docId w15:val="{182C3F5D-D080-4474-9C49-BD94A885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58A"/>
    <w:pPr>
      <w:spacing w:after="0" w:line="240" w:lineRule="auto"/>
    </w:pPr>
    <w:rPr>
      <w:rFonts w:ascii="Times New Roman" w:eastAsia="SimSun" w:hAnsi="Times New Roman" w:cs="Times New Roman"/>
      <w:sz w:val="20"/>
      <w:szCs w:val="20"/>
      <w:lang w:eastAsia="zh-CN"/>
    </w:rPr>
  </w:style>
  <w:style w:type="paragraph" w:styleId="Heading1">
    <w:name w:val="heading 1"/>
    <w:basedOn w:val="Normal"/>
    <w:next w:val="Normal"/>
    <w:link w:val="Heading1Char"/>
    <w:qFormat/>
    <w:rsid w:val="006D058A"/>
    <w:pPr>
      <w:keepNext/>
      <w:outlineLvl w:val="0"/>
    </w:pPr>
    <w:rPr>
      <w:rFonts w:ascii="Arial" w:eastAsia="Times New Roman" w:hAnsi="Arial"/>
      <w:b/>
      <w:sz w:val="24"/>
    </w:rPr>
  </w:style>
  <w:style w:type="paragraph" w:styleId="Heading2">
    <w:name w:val="heading 2"/>
    <w:basedOn w:val="Normal"/>
    <w:next w:val="Normal"/>
    <w:link w:val="Heading2Char"/>
    <w:semiHidden/>
    <w:unhideWhenUsed/>
    <w:qFormat/>
    <w:rsid w:val="006D058A"/>
    <w:pPr>
      <w:keepNext/>
      <w:outlineLvl w:val="1"/>
    </w:pPr>
    <w:rPr>
      <w:rFonts w:ascii="Arial" w:eastAsia="Times New Roman" w:hAnsi="Arial"/>
      <w:sz w:val="24"/>
    </w:rPr>
  </w:style>
  <w:style w:type="paragraph" w:styleId="Heading3">
    <w:name w:val="heading 3"/>
    <w:basedOn w:val="Normal"/>
    <w:next w:val="Normal"/>
    <w:link w:val="Heading3Char"/>
    <w:semiHidden/>
    <w:unhideWhenUsed/>
    <w:qFormat/>
    <w:rsid w:val="006D058A"/>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semiHidden/>
    <w:unhideWhenUsed/>
    <w:qFormat/>
    <w:rsid w:val="006D058A"/>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semiHidden/>
    <w:unhideWhenUsed/>
    <w:qFormat/>
    <w:rsid w:val="006D058A"/>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semiHidden/>
    <w:unhideWhenUsed/>
    <w:qFormat/>
    <w:rsid w:val="006D058A"/>
    <w:p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semiHidden/>
    <w:unhideWhenUsed/>
    <w:qFormat/>
    <w:rsid w:val="006D058A"/>
    <w:pPr>
      <w:keepNext/>
      <w:keepLines/>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6D058A"/>
    <w:pPr>
      <w:keepNext/>
      <w:keepLines/>
      <w:spacing w:before="200"/>
      <w:outlineLvl w:val="7"/>
    </w:pPr>
    <w:rPr>
      <w:rFonts w:ascii="Cambria" w:hAnsi="Cambria"/>
      <w:color w:val="404040"/>
    </w:rPr>
  </w:style>
  <w:style w:type="paragraph" w:styleId="Heading9">
    <w:name w:val="heading 9"/>
    <w:basedOn w:val="Normal"/>
    <w:next w:val="Normal"/>
    <w:link w:val="Heading9Char"/>
    <w:semiHidden/>
    <w:unhideWhenUsed/>
    <w:qFormat/>
    <w:rsid w:val="006D058A"/>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058A"/>
    <w:rPr>
      <w:rFonts w:ascii="Arial" w:eastAsia="Times New Roman" w:hAnsi="Arial" w:cs="Times New Roman"/>
      <w:b/>
      <w:sz w:val="24"/>
      <w:szCs w:val="20"/>
      <w:lang w:eastAsia="zh-CN"/>
    </w:rPr>
  </w:style>
  <w:style w:type="character" w:customStyle="1" w:styleId="Heading2Char">
    <w:name w:val="Heading 2 Char"/>
    <w:basedOn w:val="DefaultParagraphFont"/>
    <w:link w:val="Heading2"/>
    <w:semiHidden/>
    <w:rsid w:val="006D058A"/>
    <w:rPr>
      <w:rFonts w:ascii="Arial" w:eastAsia="Times New Roman" w:hAnsi="Arial" w:cs="Times New Roman"/>
      <w:sz w:val="24"/>
      <w:szCs w:val="20"/>
      <w:lang w:eastAsia="zh-CN"/>
    </w:rPr>
  </w:style>
  <w:style w:type="character" w:customStyle="1" w:styleId="Heading3Char">
    <w:name w:val="Heading 3 Char"/>
    <w:basedOn w:val="DefaultParagraphFont"/>
    <w:link w:val="Heading3"/>
    <w:semiHidden/>
    <w:rsid w:val="006D058A"/>
    <w:rPr>
      <w:rFonts w:ascii="Cambria" w:eastAsia="Times New Roman" w:hAnsi="Cambria" w:cs="Times New Roman"/>
      <w:b/>
      <w:bCs/>
      <w:color w:val="4F81BD"/>
      <w:sz w:val="20"/>
      <w:szCs w:val="20"/>
      <w:lang w:eastAsia="zh-CN"/>
    </w:rPr>
  </w:style>
  <w:style w:type="character" w:customStyle="1" w:styleId="Heading4Char">
    <w:name w:val="Heading 4 Char"/>
    <w:basedOn w:val="DefaultParagraphFont"/>
    <w:link w:val="Heading4"/>
    <w:semiHidden/>
    <w:rsid w:val="006D058A"/>
    <w:rPr>
      <w:rFonts w:ascii="Cambria" w:eastAsia="Times New Roman" w:hAnsi="Cambria" w:cs="Times New Roman"/>
      <w:b/>
      <w:bCs/>
      <w:i/>
      <w:iCs/>
      <w:color w:val="4F81BD"/>
      <w:sz w:val="20"/>
      <w:szCs w:val="20"/>
      <w:lang w:eastAsia="zh-CN"/>
    </w:rPr>
  </w:style>
  <w:style w:type="character" w:customStyle="1" w:styleId="Heading5Char">
    <w:name w:val="Heading 5 Char"/>
    <w:basedOn w:val="DefaultParagraphFont"/>
    <w:link w:val="Heading5"/>
    <w:semiHidden/>
    <w:rsid w:val="006D058A"/>
    <w:rPr>
      <w:rFonts w:ascii="Calibri" w:eastAsia="Times New Roman" w:hAnsi="Calibri" w:cs="Times New Roman"/>
      <w:b/>
      <w:bCs/>
      <w:i/>
      <w:iCs/>
      <w:sz w:val="26"/>
      <w:szCs w:val="26"/>
      <w:lang w:eastAsia="zh-CN"/>
    </w:rPr>
  </w:style>
  <w:style w:type="character" w:customStyle="1" w:styleId="Heading6Char">
    <w:name w:val="Heading 6 Char"/>
    <w:basedOn w:val="DefaultParagraphFont"/>
    <w:link w:val="Heading6"/>
    <w:semiHidden/>
    <w:rsid w:val="006D058A"/>
    <w:rPr>
      <w:rFonts w:ascii="Calibri" w:eastAsia="Times New Roman" w:hAnsi="Calibri" w:cs="Times New Roman"/>
      <w:b/>
      <w:bCs/>
      <w:lang w:eastAsia="zh-CN"/>
    </w:rPr>
  </w:style>
  <w:style w:type="character" w:customStyle="1" w:styleId="Heading7Char">
    <w:name w:val="Heading 7 Char"/>
    <w:basedOn w:val="DefaultParagraphFont"/>
    <w:link w:val="Heading7"/>
    <w:semiHidden/>
    <w:rsid w:val="006D058A"/>
    <w:rPr>
      <w:rFonts w:ascii="Cambria" w:eastAsia="SimSun" w:hAnsi="Cambria" w:cs="Times New Roman"/>
      <w:i/>
      <w:iCs/>
      <w:color w:val="404040"/>
      <w:sz w:val="20"/>
      <w:szCs w:val="20"/>
      <w:lang w:eastAsia="zh-CN"/>
    </w:rPr>
  </w:style>
  <w:style w:type="character" w:customStyle="1" w:styleId="Heading8Char">
    <w:name w:val="Heading 8 Char"/>
    <w:basedOn w:val="DefaultParagraphFont"/>
    <w:link w:val="Heading8"/>
    <w:semiHidden/>
    <w:rsid w:val="006D058A"/>
    <w:rPr>
      <w:rFonts w:ascii="Cambria" w:eastAsia="SimSun" w:hAnsi="Cambria" w:cs="Times New Roman"/>
      <w:color w:val="404040"/>
      <w:sz w:val="20"/>
      <w:szCs w:val="20"/>
      <w:lang w:eastAsia="zh-CN"/>
    </w:rPr>
  </w:style>
  <w:style w:type="character" w:customStyle="1" w:styleId="Heading9Char">
    <w:name w:val="Heading 9 Char"/>
    <w:basedOn w:val="DefaultParagraphFont"/>
    <w:link w:val="Heading9"/>
    <w:semiHidden/>
    <w:rsid w:val="006D058A"/>
    <w:rPr>
      <w:rFonts w:ascii="Cambria" w:eastAsia="SimSun" w:hAnsi="Cambria" w:cs="Times New Roman"/>
      <w:i/>
      <w:iCs/>
      <w:color w:val="404040"/>
      <w:sz w:val="20"/>
      <w:szCs w:val="20"/>
      <w:lang w:eastAsia="zh-CN"/>
    </w:rPr>
  </w:style>
  <w:style w:type="character" w:styleId="Hyperlink">
    <w:name w:val="Hyperlink"/>
    <w:uiPriority w:val="99"/>
    <w:unhideWhenUsed/>
    <w:rsid w:val="006D058A"/>
    <w:rPr>
      <w:color w:val="0000FF"/>
      <w:u w:val="single"/>
    </w:rPr>
  </w:style>
  <w:style w:type="character" w:styleId="FollowedHyperlink">
    <w:name w:val="FollowedHyperlink"/>
    <w:uiPriority w:val="99"/>
    <w:semiHidden/>
    <w:unhideWhenUsed/>
    <w:rsid w:val="006D058A"/>
    <w:rPr>
      <w:color w:val="954F72"/>
      <w:u w:val="single"/>
    </w:rPr>
  </w:style>
  <w:style w:type="paragraph" w:styleId="Header">
    <w:name w:val="header"/>
    <w:basedOn w:val="Normal"/>
    <w:link w:val="HeaderChar"/>
    <w:uiPriority w:val="99"/>
    <w:unhideWhenUsed/>
    <w:rsid w:val="006D058A"/>
    <w:pPr>
      <w:tabs>
        <w:tab w:val="center" w:pos="4513"/>
        <w:tab w:val="right" w:pos="9026"/>
      </w:tabs>
    </w:pPr>
  </w:style>
  <w:style w:type="character" w:customStyle="1" w:styleId="HeaderChar">
    <w:name w:val="Header Char"/>
    <w:basedOn w:val="DefaultParagraphFont"/>
    <w:link w:val="Header"/>
    <w:uiPriority w:val="99"/>
    <w:rsid w:val="006D058A"/>
    <w:rPr>
      <w:rFonts w:ascii="Times New Roman" w:eastAsia="SimSun" w:hAnsi="Times New Roman" w:cs="Times New Roman"/>
      <w:sz w:val="20"/>
      <w:szCs w:val="20"/>
      <w:lang w:eastAsia="zh-CN"/>
    </w:rPr>
  </w:style>
  <w:style w:type="paragraph" w:styleId="Footer">
    <w:name w:val="footer"/>
    <w:basedOn w:val="Normal"/>
    <w:link w:val="FooterChar"/>
    <w:uiPriority w:val="99"/>
    <w:unhideWhenUsed/>
    <w:rsid w:val="006D058A"/>
    <w:pPr>
      <w:tabs>
        <w:tab w:val="center" w:pos="4513"/>
        <w:tab w:val="right" w:pos="9026"/>
      </w:tabs>
    </w:pPr>
  </w:style>
  <w:style w:type="character" w:customStyle="1" w:styleId="FooterChar">
    <w:name w:val="Footer Char"/>
    <w:basedOn w:val="DefaultParagraphFont"/>
    <w:link w:val="Footer"/>
    <w:uiPriority w:val="99"/>
    <w:rsid w:val="006D058A"/>
    <w:rPr>
      <w:rFonts w:ascii="Times New Roman" w:eastAsia="SimSun" w:hAnsi="Times New Roman" w:cs="Times New Roman"/>
      <w:sz w:val="20"/>
      <w:szCs w:val="20"/>
      <w:lang w:eastAsia="zh-CN"/>
    </w:rPr>
  </w:style>
  <w:style w:type="paragraph" w:styleId="Caption">
    <w:name w:val="caption"/>
    <w:basedOn w:val="Normal"/>
    <w:next w:val="Normal"/>
    <w:semiHidden/>
    <w:unhideWhenUsed/>
    <w:qFormat/>
    <w:rsid w:val="006D058A"/>
    <w:pPr>
      <w:spacing w:after="200"/>
    </w:pPr>
    <w:rPr>
      <w:b/>
      <w:bCs/>
      <w:color w:val="4F81BD"/>
      <w:sz w:val="18"/>
      <w:szCs w:val="18"/>
    </w:rPr>
  </w:style>
  <w:style w:type="paragraph" w:styleId="BodyText">
    <w:name w:val="Body Text"/>
    <w:basedOn w:val="Normal"/>
    <w:link w:val="BodyTextChar"/>
    <w:uiPriority w:val="1"/>
    <w:semiHidden/>
    <w:unhideWhenUsed/>
    <w:qFormat/>
    <w:rsid w:val="006D058A"/>
    <w:pPr>
      <w:widowControl w:val="0"/>
      <w:ind w:left="117"/>
    </w:pPr>
    <w:rPr>
      <w:rFonts w:ascii="Calibri" w:eastAsia="Calibri" w:hAnsi="Calibri"/>
      <w:sz w:val="22"/>
      <w:szCs w:val="22"/>
      <w:lang w:val="en-US" w:eastAsia="en-US"/>
    </w:rPr>
  </w:style>
  <w:style w:type="character" w:customStyle="1" w:styleId="BodyTextChar">
    <w:name w:val="Body Text Char"/>
    <w:basedOn w:val="DefaultParagraphFont"/>
    <w:link w:val="BodyText"/>
    <w:uiPriority w:val="1"/>
    <w:semiHidden/>
    <w:rsid w:val="006D058A"/>
    <w:rPr>
      <w:rFonts w:ascii="Calibri" w:eastAsia="Calibri" w:hAnsi="Calibri" w:cs="Times New Roman"/>
      <w:lang w:val="en-US"/>
    </w:rPr>
  </w:style>
  <w:style w:type="paragraph" w:styleId="ListNumber">
    <w:name w:val="List Number"/>
    <w:basedOn w:val="BodyText"/>
    <w:uiPriority w:val="99"/>
    <w:semiHidden/>
    <w:unhideWhenUsed/>
    <w:rsid w:val="006D058A"/>
    <w:pPr>
      <w:widowControl/>
      <w:numPr>
        <w:numId w:val="2"/>
      </w:numPr>
      <w:spacing w:before="120" w:after="120"/>
    </w:pPr>
    <w:rPr>
      <w:color w:val="202020"/>
      <w:sz w:val="24"/>
      <w:szCs w:val="26"/>
      <w:lang w:val="en-GB" w:eastAsia="en-GB"/>
    </w:rPr>
  </w:style>
  <w:style w:type="paragraph" w:styleId="Title">
    <w:name w:val="Title"/>
    <w:basedOn w:val="Normal"/>
    <w:next w:val="Normal"/>
    <w:link w:val="TitleChar"/>
    <w:qFormat/>
    <w:rsid w:val="006D058A"/>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6D058A"/>
    <w:rPr>
      <w:rFonts w:ascii="Cambria" w:eastAsia="SimSun" w:hAnsi="Cambria" w:cs="Times New Roman"/>
      <w:color w:val="17365D"/>
      <w:spacing w:val="5"/>
      <w:kern w:val="28"/>
      <w:sz w:val="52"/>
      <w:szCs w:val="52"/>
      <w:lang w:eastAsia="zh-CN"/>
    </w:rPr>
  </w:style>
  <w:style w:type="paragraph" w:styleId="Subtitle">
    <w:name w:val="Subtitle"/>
    <w:basedOn w:val="Normal"/>
    <w:next w:val="Normal"/>
    <w:link w:val="SubtitleChar"/>
    <w:qFormat/>
    <w:rsid w:val="006D058A"/>
    <w:rPr>
      <w:rFonts w:ascii="Cambria" w:hAnsi="Cambria"/>
      <w:i/>
      <w:iCs/>
      <w:color w:val="4F81BD"/>
      <w:spacing w:val="15"/>
      <w:sz w:val="24"/>
      <w:szCs w:val="24"/>
    </w:rPr>
  </w:style>
  <w:style w:type="character" w:customStyle="1" w:styleId="SubtitleChar">
    <w:name w:val="Subtitle Char"/>
    <w:basedOn w:val="DefaultParagraphFont"/>
    <w:link w:val="Subtitle"/>
    <w:rsid w:val="006D058A"/>
    <w:rPr>
      <w:rFonts w:ascii="Cambria" w:eastAsia="SimSun" w:hAnsi="Cambria" w:cs="Times New Roman"/>
      <w:i/>
      <w:iCs/>
      <w:color w:val="4F81BD"/>
      <w:spacing w:val="15"/>
      <w:sz w:val="24"/>
      <w:szCs w:val="24"/>
      <w:lang w:eastAsia="zh-CN"/>
    </w:rPr>
  </w:style>
  <w:style w:type="paragraph" w:styleId="BalloonText">
    <w:name w:val="Balloon Text"/>
    <w:basedOn w:val="Normal"/>
    <w:link w:val="BalloonTextChar"/>
    <w:uiPriority w:val="99"/>
    <w:semiHidden/>
    <w:unhideWhenUsed/>
    <w:rsid w:val="006D058A"/>
    <w:rPr>
      <w:rFonts w:ascii="Tahoma" w:hAnsi="Tahoma" w:cs="Tahoma"/>
      <w:sz w:val="16"/>
      <w:szCs w:val="16"/>
    </w:rPr>
  </w:style>
  <w:style w:type="character" w:customStyle="1" w:styleId="BalloonTextChar">
    <w:name w:val="Balloon Text Char"/>
    <w:basedOn w:val="DefaultParagraphFont"/>
    <w:link w:val="BalloonText"/>
    <w:uiPriority w:val="99"/>
    <w:semiHidden/>
    <w:rsid w:val="006D058A"/>
    <w:rPr>
      <w:rFonts w:ascii="Tahoma" w:eastAsia="SimSun" w:hAnsi="Tahoma" w:cs="Tahoma"/>
      <w:sz w:val="16"/>
      <w:szCs w:val="16"/>
      <w:lang w:eastAsia="zh-CN"/>
    </w:rPr>
  </w:style>
  <w:style w:type="character" w:customStyle="1" w:styleId="NoSpacingChar">
    <w:name w:val="No Spacing Char"/>
    <w:link w:val="NoSpacing"/>
    <w:uiPriority w:val="1"/>
    <w:locked/>
    <w:rsid w:val="006D058A"/>
    <w:rPr>
      <w:lang w:eastAsia="zh-CN"/>
    </w:rPr>
  </w:style>
  <w:style w:type="paragraph" w:styleId="NoSpacing">
    <w:name w:val="No Spacing"/>
    <w:basedOn w:val="Normal"/>
    <w:link w:val="NoSpacingChar"/>
    <w:uiPriority w:val="1"/>
    <w:qFormat/>
    <w:rsid w:val="006D058A"/>
    <w:rPr>
      <w:rFonts w:asciiTheme="minorHAnsi" w:eastAsiaTheme="minorHAnsi" w:hAnsiTheme="minorHAnsi" w:cstheme="minorBidi"/>
      <w:sz w:val="22"/>
      <w:szCs w:val="22"/>
    </w:rPr>
  </w:style>
  <w:style w:type="paragraph" w:styleId="ListParagraph">
    <w:name w:val="List Paragraph"/>
    <w:basedOn w:val="Normal"/>
    <w:uiPriority w:val="34"/>
    <w:qFormat/>
    <w:rsid w:val="006D058A"/>
    <w:pPr>
      <w:ind w:left="720"/>
      <w:contextualSpacing/>
    </w:pPr>
  </w:style>
  <w:style w:type="paragraph" w:styleId="Quote">
    <w:name w:val="Quote"/>
    <w:basedOn w:val="Normal"/>
    <w:next w:val="Normal"/>
    <w:link w:val="QuoteChar"/>
    <w:uiPriority w:val="29"/>
    <w:qFormat/>
    <w:rsid w:val="006D058A"/>
    <w:rPr>
      <w:i/>
      <w:iCs/>
      <w:color w:val="000000"/>
    </w:rPr>
  </w:style>
  <w:style w:type="character" w:customStyle="1" w:styleId="QuoteChar">
    <w:name w:val="Quote Char"/>
    <w:basedOn w:val="DefaultParagraphFont"/>
    <w:link w:val="Quote"/>
    <w:uiPriority w:val="29"/>
    <w:rsid w:val="006D058A"/>
    <w:rPr>
      <w:rFonts w:ascii="Times New Roman" w:eastAsia="SimSun" w:hAnsi="Times New Roman" w:cs="Times New Roman"/>
      <w:i/>
      <w:iCs/>
      <w:color w:val="000000"/>
      <w:sz w:val="20"/>
      <w:szCs w:val="20"/>
      <w:lang w:eastAsia="zh-CN"/>
    </w:rPr>
  </w:style>
  <w:style w:type="paragraph" w:styleId="IntenseQuote">
    <w:name w:val="Intense Quote"/>
    <w:basedOn w:val="Normal"/>
    <w:next w:val="Normal"/>
    <w:link w:val="IntenseQuoteChar"/>
    <w:uiPriority w:val="30"/>
    <w:qFormat/>
    <w:rsid w:val="006D058A"/>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6D058A"/>
    <w:rPr>
      <w:rFonts w:ascii="Times New Roman" w:eastAsia="SimSun" w:hAnsi="Times New Roman" w:cs="Times New Roman"/>
      <w:b/>
      <w:bCs/>
      <w:i/>
      <w:iCs/>
      <w:color w:val="4F81BD"/>
      <w:sz w:val="20"/>
      <w:szCs w:val="20"/>
      <w:lang w:eastAsia="zh-CN"/>
    </w:rPr>
  </w:style>
  <w:style w:type="paragraph" w:styleId="TOCHeading">
    <w:name w:val="TOC Heading"/>
    <w:basedOn w:val="Heading1"/>
    <w:next w:val="Normal"/>
    <w:uiPriority w:val="39"/>
    <w:semiHidden/>
    <w:unhideWhenUsed/>
    <w:qFormat/>
    <w:rsid w:val="006D058A"/>
    <w:pPr>
      <w:keepLines/>
      <w:spacing w:before="480"/>
      <w:outlineLvl w:val="9"/>
    </w:pPr>
    <w:rPr>
      <w:rFonts w:ascii="Cambria" w:eastAsia="SimSun" w:hAnsi="Cambria"/>
      <w:bCs/>
      <w:color w:val="365F91"/>
      <w:sz w:val="28"/>
      <w:szCs w:val="28"/>
    </w:rPr>
  </w:style>
  <w:style w:type="paragraph" w:customStyle="1" w:styleId="Default">
    <w:name w:val="Default"/>
    <w:basedOn w:val="Normal"/>
    <w:rsid w:val="006D058A"/>
    <w:pPr>
      <w:autoSpaceDE w:val="0"/>
      <w:autoSpaceDN w:val="0"/>
    </w:pPr>
    <w:rPr>
      <w:rFonts w:ascii="Arial" w:eastAsia="Calibri" w:hAnsi="Arial" w:cs="Arial"/>
      <w:color w:val="000000"/>
      <w:sz w:val="24"/>
      <w:szCs w:val="24"/>
      <w:lang w:eastAsia="en-US"/>
    </w:rPr>
  </w:style>
  <w:style w:type="paragraph" w:customStyle="1" w:styleId="bodytext4">
    <w:name w:val="body text 4"/>
    <w:basedOn w:val="Normal"/>
    <w:qFormat/>
    <w:rsid w:val="006D058A"/>
    <w:pPr>
      <w:spacing w:before="60" w:after="60"/>
    </w:pPr>
    <w:rPr>
      <w:rFonts w:ascii="Calibri" w:eastAsia="Calibri" w:hAnsi="Calibri"/>
      <w:bCs/>
      <w:i/>
      <w:color w:val="2F2F2F"/>
      <w:lang w:eastAsia="en-GB"/>
    </w:rPr>
  </w:style>
  <w:style w:type="paragraph" w:customStyle="1" w:styleId="msonormal0">
    <w:name w:val="msonormal"/>
    <w:basedOn w:val="Normal"/>
    <w:rsid w:val="006D058A"/>
    <w:pPr>
      <w:spacing w:before="100" w:beforeAutospacing="1" w:after="100" w:afterAutospacing="1"/>
    </w:pPr>
    <w:rPr>
      <w:rFonts w:eastAsia="Times New Roman"/>
      <w:sz w:val="24"/>
      <w:szCs w:val="24"/>
      <w:lang w:eastAsia="en-GB"/>
    </w:rPr>
  </w:style>
  <w:style w:type="character" w:styleId="SubtleEmphasis">
    <w:name w:val="Subtle Emphasis"/>
    <w:uiPriority w:val="19"/>
    <w:qFormat/>
    <w:rsid w:val="006D058A"/>
    <w:rPr>
      <w:i/>
      <w:iCs/>
      <w:color w:val="808080"/>
    </w:rPr>
  </w:style>
  <w:style w:type="character" w:styleId="IntenseEmphasis">
    <w:name w:val="Intense Emphasis"/>
    <w:uiPriority w:val="21"/>
    <w:qFormat/>
    <w:rsid w:val="006D058A"/>
    <w:rPr>
      <w:b/>
      <w:bCs/>
      <w:i/>
      <w:iCs/>
      <w:color w:val="4F81BD"/>
    </w:rPr>
  </w:style>
  <w:style w:type="character" w:styleId="SubtleReference">
    <w:name w:val="Subtle Reference"/>
    <w:uiPriority w:val="31"/>
    <w:qFormat/>
    <w:rsid w:val="006D058A"/>
    <w:rPr>
      <w:smallCaps/>
      <w:color w:val="C0504D"/>
      <w:u w:val="single"/>
    </w:rPr>
  </w:style>
  <w:style w:type="character" w:styleId="IntenseReference">
    <w:name w:val="Intense Reference"/>
    <w:uiPriority w:val="32"/>
    <w:qFormat/>
    <w:rsid w:val="006D058A"/>
    <w:rPr>
      <w:b/>
      <w:bCs/>
      <w:smallCaps/>
      <w:color w:val="C0504D"/>
      <w:spacing w:val="5"/>
      <w:u w:val="single"/>
    </w:rPr>
  </w:style>
  <w:style w:type="character" w:styleId="BookTitle">
    <w:name w:val="Book Title"/>
    <w:uiPriority w:val="33"/>
    <w:qFormat/>
    <w:rsid w:val="006D058A"/>
    <w:rPr>
      <w:b/>
      <w:bCs/>
      <w:smallCaps/>
      <w:spacing w:val="5"/>
    </w:rPr>
  </w:style>
  <w:style w:type="table" w:styleId="TableGrid">
    <w:name w:val="Table Grid"/>
    <w:basedOn w:val="TableNormal"/>
    <w:uiPriority w:val="59"/>
    <w:rsid w:val="006D058A"/>
    <w:pPr>
      <w:spacing w:after="0" w:line="240" w:lineRule="auto"/>
    </w:pPr>
    <w:rPr>
      <w:rFonts w:ascii="Times New Roman" w:eastAsia="SimSu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36E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6581">
      <w:bodyDiv w:val="1"/>
      <w:marLeft w:val="0"/>
      <w:marRight w:val="0"/>
      <w:marTop w:val="0"/>
      <w:marBottom w:val="0"/>
      <w:divBdr>
        <w:top w:val="none" w:sz="0" w:space="0" w:color="auto"/>
        <w:left w:val="none" w:sz="0" w:space="0" w:color="auto"/>
        <w:bottom w:val="none" w:sz="0" w:space="0" w:color="auto"/>
        <w:right w:val="none" w:sz="0" w:space="0" w:color="auto"/>
      </w:divBdr>
    </w:div>
    <w:div w:id="450561917">
      <w:bodyDiv w:val="1"/>
      <w:marLeft w:val="0"/>
      <w:marRight w:val="0"/>
      <w:marTop w:val="0"/>
      <w:marBottom w:val="0"/>
      <w:divBdr>
        <w:top w:val="none" w:sz="0" w:space="0" w:color="auto"/>
        <w:left w:val="none" w:sz="0" w:space="0" w:color="auto"/>
        <w:bottom w:val="none" w:sz="0" w:space="0" w:color="auto"/>
        <w:right w:val="none" w:sz="0" w:space="0" w:color="auto"/>
      </w:divBdr>
    </w:div>
    <w:div w:id="661272041">
      <w:bodyDiv w:val="1"/>
      <w:marLeft w:val="0"/>
      <w:marRight w:val="0"/>
      <w:marTop w:val="0"/>
      <w:marBottom w:val="0"/>
      <w:divBdr>
        <w:top w:val="none" w:sz="0" w:space="0" w:color="auto"/>
        <w:left w:val="none" w:sz="0" w:space="0" w:color="auto"/>
        <w:bottom w:val="none" w:sz="0" w:space="0" w:color="auto"/>
        <w:right w:val="none" w:sz="0" w:space="0" w:color="auto"/>
      </w:divBdr>
    </w:div>
    <w:div w:id="757798070">
      <w:bodyDiv w:val="1"/>
      <w:marLeft w:val="0"/>
      <w:marRight w:val="0"/>
      <w:marTop w:val="0"/>
      <w:marBottom w:val="0"/>
      <w:divBdr>
        <w:top w:val="none" w:sz="0" w:space="0" w:color="auto"/>
        <w:left w:val="none" w:sz="0" w:space="0" w:color="auto"/>
        <w:bottom w:val="none" w:sz="0" w:space="0" w:color="auto"/>
        <w:right w:val="none" w:sz="0" w:space="0" w:color="auto"/>
      </w:divBdr>
    </w:div>
    <w:div w:id="866331387">
      <w:bodyDiv w:val="1"/>
      <w:marLeft w:val="0"/>
      <w:marRight w:val="0"/>
      <w:marTop w:val="0"/>
      <w:marBottom w:val="0"/>
      <w:divBdr>
        <w:top w:val="none" w:sz="0" w:space="0" w:color="auto"/>
        <w:left w:val="none" w:sz="0" w:space="0" w:color="auto"/>
        <w:bottom w:val="none" w:sz="0" w:space="0" w:color="auto"/>
        <w:right w:val="none" w:sz="0" w:space="0" w:color="auto"/>
      </w:divBdr>
    </w:div>
    <w:div w:id="981077376">
      <w:bodyDiv w:val="1"/>
      <w:marLeft w:val="0"/>
      <w:marRight w:val="0"/>
      <w:marTop w:val="0"/>
      <w:marBottom w:val="0"/>
      <w:divBdr>
        <w:top w:val="none" w:sz="0" w:space="0" w:color="auto"/>
        <w:left w:val="none" w:sz="0" w:space="0" w:color="auto"/>
        <w:bottom w:val="none" w:sz="0" w:space="0" w:color="auto"/>
        <w:right w:val="none" w:sz="0" w:space="0" w:color="auto"/>
      </w:divBdr>
    </w:div>
    <w:div w:id="997877144">
      <w:bodyDiv w:val="1"/>
      <w:marLeft w:val="0"/>
      <w:marRight w:val="0"/>
      <w:marTop w:val="0"/>
      <w:marBottom w:val="0"/>
      <w:divBdr>
        <w:top w:val="none" w:sz="0" w:space="0" w:color="auto"/>
        <w:left w:val="none" w:sz="0" w:space="0" w:color="auto"/>
        <w:bottom w:val="none" w:sz="0" w:space="0" w:color="auto"/>
        <w:right w:val="none" w:sz="0" w:space="0" w:color="auto"/>
      </w:divBdr>
    </w:div>
    <w:div w:id="1027877253">
      <w:bodyDiv w:val="1"/>
      <w:marLeft w:val="0"/>
      <w:marRight w:val="0"/>
      <w:marTop w:val="0"/>
      <w:marBottom w:val="0"/>
      <w:divBdr>
        <w:top w:val="none" w:sz="0" w:space="0" w:color="auto"/>
        <w:left w:val="none" w:sz="0" w:space="0" w:color="auto"/>
        <w:bottom w:val="none" w:sz="0" w:space="0" w:color="auto"/>
        <w:right w:val="none" w:sz="0" w:space="0" w:color="auto"/>
      </w:divBdr>
    </w:div>
    <w:div w:id="1208057690">
      <w:bodyDiv w:val="1"/>
      <w:marLeft w:val="0"/>
      <w:marRight w:val="0"/>
      <w:marTop w:val="0"/>
      <w:marBottom w:val="0"/>
      <w:divBdr>
        <w:top w:val="none" w:sz="0" w:space="0" w:color="auto"/>
        <w:left w:val="none" w:sz="0" w:space="0" w:color="auto"/>
        <w:bottom w:val="none" w:sz="0" w:space="0" w:color="auto"/>
        <w:right w:val="none" w:sz="0" w:space="0" w:color="auto"/>
      </w:divBdr>
    </w:div>
    <w:div w:id="1233352659">
      <w:bodyDiv w:val="1"/>
      <w:marLeft w:val="0"/>
      <w:marRight w:val="0"/>
      <w:marTop w:val="0"/>
      <w:marBottom w:val="0"/>
      <w:divBdr>
        <w:top w:val="none" w:sz="0" w:space="0" w:color="auto"/>
        <w:left w:val="none" w:sz="0" w:space="0" w:color="auto"/>
        <w:bottom w:val="none" w:sz="0" w:space="0" w:color="auto"/>
        <w:right w:val="none" w:sz="0" w:space="0" w:color="auto"/>
      </w:divBdr>
    </w:div>
    <w:div w:id="1269854156">
      <w:bodyDiv w:val="1"/>
      <w:marLeft w:val="0"/>
      <w:marRight w:val="0"/>
      <w:marTop w:val="0"/>
      <w:marBottom w:val="0"/>
      <w:divBdr>
        <w:top w:val="none" w:sz="0" w:space="0" w:color="auto"/>
        <w:left w:val="none" w:sz="0" w:space="0" w:color="auto"/>
        <w:bottom w:val="none" w:sz="0" w:space="0" w:color="auto"/>
        <w:right w:val="none" w:sz="0" w:space="0" w:color="auto"/>
      </w:divBdr>
    </w:div>
    <w:div w:id="1356149131">
      <w:bodyDiv w:val="1"/>
      <w:marLeft w:val="0"/>
      <w:marRight w:val="0"/>
      <w:marTop w:val="0"/>
      <w:marBottom w:val="0"/>
      <w:divBdr>
        <w:top w:val="none" w:sz="0" w:space="0" w:color="auto"/>
        <w:left w:val="none" w:sz="0" w:space="0" w:color="auto"/>
        <w:bottom w:val="none" w:sz="0" w:space="0" w:color="auto"/>
        <w:right w:val="none" w:sz="0" w:space="0" w:color="auto"/>
      </w:divBdr>
    </w:div>
    <w:div w:id="1454711882">
      <w:bodyDiv w:val="1"/>
      <w:marLeft w:val="0"/>
      <w:marRight w:val="0"/>
      <w:marTop w:val="0"/>
      <w:marBottom w:val="0"/>
      <w:divBdr>
        <w:top w:val="none" w:sz="0" w:space="0" w:color="auto"/>
        <w:left w:val="none" w:sz="0" w:space="0" w:color="auto"/>
        <w:bottom w:val="none" w:sz="0" w:space="0" w:color="auto"/>
        <w:right w:val="none" w:sz="0" w:space="0" w:color="auto"/>
      </w:divBdr>
    </w:div>
    <w:div w:id="1558934704">
      <w:bodyDiv w:val="1"/>
      <w:marLeft w:val="0"/>
      <w:marRight w:val="0"/>
      <w:marTop w:val="0"/>
      <w:marBottom w:val="0"/>
      <w:divBdr>
        <w:top w:val="none" w:sz="0" w:space="0" w:color="auto"/>
        <w:left w:val="none" w:sz="0" w:space="0" w:color="auto"/>
        <w:bottom w:val="none" w:sz="0" w:space="0" w:color="auto"/>
        <w:right w:val="none" w:sz="0" w:space="0" w:color="auto"/>
      </w:divBdr>
    </w:div>
    <w:div w:id="2005938970">
      <w:bodyDiv w:val="1"/>
      <w:marLeft w:val="0"/>
      <w:marRight w:val="0"/>
      <w:marTop w:val="0"/>
      <w:marBottom w:val="0"/>
      <w:divBdr>
        <w:top w:val="none" w:sz="0" w:space="0" w:color="auto"/>
        <w:left w:val="none" w:sz="0" w:space="0" w:color="auto"/>
        <w:bottom w:val="none" w:sz="0" w:space="0" w:color="auto"/>
        <w:right w:val="none" w:sz="0" w:space="0" w:color="auto"/>
      </w:divBdr>
    </w:div>
    <w:div w:id="213662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nhs.uk/NHSEngland/AboutNHSservices/doctors/Pages/gp-online-services.aspx"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219572a-6bc5-44d1-b326-4873cffd5527" xsi:nil="true"/>
    <lcf76f155ced4ddcb4097134ff3c332f xmlns="bfc55c99-a394-4ba6-a5b1-280565eab4a7">
      <Terms xmlns="http://schemas.microsoft.com/office/infopath/2007/PartnerControls"/>
    </lcf76f155ced4ddcb4097134ff3c332f>
    <_Flow_SignoffStatus xmlns="bfc55c99-a394-4ba6-a5b1-280565eab4a7"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3481800973814DBF6A1D337731A751" ma:contentTypeVersion="21" ma:contentTypeDescription="Create a new document." ma:contentTypeScope="" ma:versionID="64a1a1fde0ffb2b29016fc989f3d5ac8">
  <xsd:schema xmlns:xsd="http://www.w3.org/2001/XMLSchema" xmlns:xs="http://www.w3.org/2001/XMLSchema" xmlns:p="http://schemas.microsoft.com/office/2006/metadata/properties" xmlns:ns1="http://schemas.microsoft.com/sharepoint/v3" xmlns:ns2="bfc55c99-a394-4ba6-a5b1-280565eab4a7" xmlns:ns3="0219572a-6bc5-44d1-b326-4873cffd5527" targetNamespace="http://schemas.microsoft.com/office/2006/metadata/properties" ma:root="true" ma:fieldsID="9787561da9505bc20dd5959fb2ec499f" ns1:_="" ns2:_="" ns3:_="">
    <xsd:import namespace="http://schemas.microsoft.com/sharepoint/v3"/>
    <xsd:import namespace="bfc55c99-a394-4ba6-a5b1-280565eab4a7"/>
    <xsd:import namespace="0219572a-6bc5-44d1-b326-4873cffd55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c55c99-a394-4ba6-a5b1-280565eab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ab7786-33d3-4b76-a57d-fadd43600a0c"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9572a-6bc5-44d1-b326-4873cffd55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37e8004-d4ea-40cf-b556-16778aadf105}" ma:internalName="TaxCatchAll" ma:showField="CatchAllData" ma:web="0219572a-6bc5-44d1-b326-4873cffd55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CF52AD-35FC-4BDA-8C2E-CE0F08FC8A8F}">
  <ds:schemaRefs>
    <ds:schemaRef ds:uri="http://schemas.microsoft.com/sharepoint/v3/contenttype/forms"/>
  </ds:schemaRefs>
</ds:datastoreItem>
</file>

<file path=customXml/itemProps2.xml><?xml version="1.0" encoding="utf-8"?>
<ds:datastoreItem xmlns:ds="http://schemas.openxmlformats.org/officeDocument/2006/customXml" ds:itemID="{9018FE0D-FE28-43F2-A4FD-370E482F5B3B}">
  <ds:schemaRefs>
    <ds:schemaRef ds:uri="http://schemas.microsoft.com/office/2006/metadata/properties"/>
    <ds:schemaRef ds:uri="http://schemas.microsoft.com/office/infopath/2007/PartnerControls"/>
    <ds:schemaRef ds:uri="0219572a-6bc5-44d1-b326-4873cffd5527"/>
    <ds:schemaRef ds:uri="bfc55c99-a394-4ba6-a5b1-280565eab4a7"/>
    <ds:schemaRef ds:uri="http://schemas.microsoft.com/sharepoint/v3"/>
  </ds:schemaRefs>
</ds:datastoreItem>
</file>

<file path=customXml/itemProps3.xml><?xml version="1.0" encoding="utf-8"?>
<ds:datastoreItem xmlns:ds="http://schemas.openxmlformats.org/officeDocument/2006/customXml" ds:itemID="{E4BFA2E1-01A0-4368-B96D-DB413A68A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c55c99-a394-4ba6-a5b1-280565eab4a7"/>
    <ds:schemaRef ds:uri="0219572a-6bc5-44d1-b326-4873cffd5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864</Words>
  <Characters>4910</Characters>
  <Application>Microsoft Office Word</Application>
  <DocSecurity>0</DocSecurity>
  <Lines>40</Lines>
  <Paragraphs>11</Paragraphs>
  <ScaleCrop>false</ScaleCrop>
  <Company>CSCSU</Company>
  <LinksUpToDate>false</LinksUpToDate>
  <CharactersWithSpaces>5763</CharactersWithSpaces>
  <SharedDoc>false</SharedDoc>
  <HLinks>
    <vt:vector size="48" baseType="variant">
      <vt:variant>
        <vt:i4>8126509</vt:i4>
      </vt:variant>
      <vt:variant>
        <vt:i4>504</vt:i4>
      </vt:variant>
      <vt:variant>
        <vt:i4>0</vt:i4>
      </vt:variant>
      <vt:variant>
        <vt:i4>5</vt:i4>
      </vt:variant>
      <vt:variant>
        <vt:lpwstr>http://www.nhs.uk/NHSEngland/AboutNHSservices/doctors/Pages/gp-online-services.aspx</vt:lpwstr>
      </vt:variant>
      <vt:variant>
        <vt:lpwstr/>
      </vt:variant>
      <vt:variant>
        <vt:i4>3539045</vt:i4>
      </vt:variant>
      <vt:variant>
        <vt:i4>450</vt:i4>
      </vt:variant>
      <vt:variant>
        <vt:i4>0</vt:i4>
      </vt:variant>
      <vt:variant>
        <vt:i4>5</vt:i4>
      </vt:variant>
      <vt:variant>
        <vt:lpwstr>http://www.nhs.uk/your-nhs-data-matters</vt:lpwstr>
      </vt:variant>
      <vt:variant>
        <vt:lpwstr/>
      </vt:variant>
      <vt:variant>
        <vt:i4>3407918</vt:i4>
      </vt:variant>
      <vt:variant>
        <vt:i4>447</vt:i4>
      </vt:variant>
      <vt:variant>
        <vt:i4>0</vt:i4>
      </vt:variant>
      <vt:variant>
        <vt:i4>5</vt:i4>
      </vt:variant>
      <vt:variant>
        <vt:lpwstr>https://www.nhs.uk/using-the-nhs/about-the-nhs/your-health-records/</vt:lpwstr>
      </vt:variant>
      <vt:variant>
        <vt:lpwstr/>
      </vt:variant>
      <vt:variant>
        <vt:i4>7733307</vt:i4>
      </vt:variant>
      <vt:variant>
        <vt:i4>369</vt:i4>
      </vt:variant>
      <vt:variant>
        <vt:i4>0</vt:i4>
      </vt:variant>
      <vt:variant>
        <vt:i4>5</vt:i4>
      </vt:variant>
      <vt:variant>
        <vt:lpwstr>https://eur01.safelinks.protection.outlook.com/?url=https%3A%2F%2Fwww.organdonation.nhs.uk%2F&amp;data=05%7C01%7CMegan.Murphy%40ardens.org.uk%7C29f60a3f60ff4db7a11008dba8a3e5e8%7C2574bae132844b5a8833850acab88d43%7C0%7C0%7C638289194636751679%7CUnknown%7CTWFpbGZsb3d8eyJWIjoiMC4wLjAwMDAiLCJQIjoiV2luMzIiLCJBTiI6Ik1haWwiLCJXVCI6Mn0%3D%7C3000%7C%7C%7C&amp;sdata=U9KXvm%2FDsqj6Pl5kGbcpDjgNHYXEW9KjSsKuk0GuNhw%3D&amp;reserved=0</vt:lpwstr>
      </vt:variant>
      <vt:variant>
        <vt:lpwstr/>
      </vt:variant>
      <vt:variant>
        <vt:i4>3473529</vt:i4>
      </vt:variant>
      <vt:variant>
        <vt:i4>366</vt:i4>
      </vt:variant>
      <vt:variant>
        <vt:i4>0</vt:i4>
      </vt:variant>
      <vt:variant>
        <vt:i4>5</vt:i4>
      </vt:variant>
      <vt:variant>
        <vt:lpwstr>https://eur01.safelinks.protection.outlook.com/?url=https%3A%2F%2Fwww.blood.co.uk%2F&amp;data=05%7C01%7CMegan.Murphy%40ardens.org.uk%7C29f60a3f60ff4db7a11008dba8a3e5e8%7C2574bae132844b5a8833850acab88d43%7C0%7C0%7C638289194636751679%7CUnknown%7CTWFpbGZsb3d8eyJWIjoiMC4wLjAwMDAiLCJQIjoiV2luMzIiLCJBTiI6Ik1haWwiLCJXVCI6Mn0%3D%7C3000%7C%7C%7C&amp;sdata=l6quwqR%2F%2FUcFw1rCSeNIjv5A2iDMwYS%2FpN%2FDQEtIEkU%3D&amp;reserved=0</vt:lpwstr>
      </vt:variant>
      <vt:variant>
        <vt:lpwstr/>
      </vt:variant>
      <vt:variant>
        <vt:i4>2031696</vt:i4>
      </vt:variant>
      <vt:variant>
        <vt:i4>339</vt:i4>
      </vt:variant>
      <vt:variant>
        <vt:i4>0</vt:i4>
      </vt:variant>
      <vt:variant>
        <vt:i4>5</vt:i4>
      </vt:variant>
      <vt:variant>
        <vt:lpwstr>http://www.nhs.uk/Livewell/Studenthealth</vt:lpwstr>
      </vt:variant>
      <vt:variant>
        <vt:lpwstr/>
      </vt:variant>
      <vt:variant>
        <vt:i4>6881398</vt:i4>
      </vt:variant>
      <vt:variant>
        <vt:i4>318</vt:i4>
      </vt:variant>
      <vt:variant>
        <vt:i4>0</vt:i4>
      </vt:variant>
      <vt:variant>
        <vt:i4>5</vt:i4>
      </vt:variant>
      <vt:variant>
        <vt:lpwstr>http://www.nhs.uk/smokefree</vt:lpwstr>
      </vt:variant>
      <vt:variant>
        <vt:lpwstr/>
      </vt:variant>
      <vt:variant>
        <vt:i4>7143469</vt:i4>
      </vt:variant>
      <vt:variant>
        <vt:i4>0</vt:i4>
      </vt:variant>
      <vt:variant>
        <vt:i4>0</vt:i4>
      </vt:variant>
      <vt:variant>
        <vt:i4>5</vt:i4>
      </vt:variant>
      <vt:variant>
        <vt:lpwstr>https://eur01.safelinks.protection.outlook.com/?url=http%3A%2F%2Fwww.nhs.uk%2Ffind-nhs-number&amp;data=04%7C01%7Csupport%40ardens.org.uk%7Cffabf11787fb41dc43be08d99fa70d67%7C2574bae132844b5a8833850acab88d43%7C1%7C0%7C637716362095841893%7CUnknown%7CTWFpbGZsb3d8eyJWIjoiMC4wLjAwMDAiLCJQIjoiV2luMzIiLCJBTiI6Ik1haWwiLCJXVCI6Mn0%3D%7C1000&amp;sdata=MF3g4y6zrx4E0Qifat%2FgKNmjXrzmgNeU5ebPuaEcNAo%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Greville-Heygate</dc:creator>
  <cp:keywords/>
  <cp:lastModifiedBy>Cooper Jake</cp:lastModifiedBy>
  <cp:revision>3</cp:revision>
  <cp:lastPrinted>2024-07-25T11:49:00Z</cp:lastPrinted>
  <dcterms:created xsi:type="dcterms:W3CDTF">2025-02-04T10:36:00Z</dcterms:created>
  <dcterms:modified xsi:type="dcterms:W3CDTF">2025-02-04T10:48:00Z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0x010100733481800973814DBF6A1D337731A751</vt:lpwstr>
  </property>
  <property fmtid="{D5CDD505-2E9C-101B-9397-08002B2CF9AE}" pid="3" name="Order">
    <vt:r8>217000</vt:r8>
  </property>
  <property fmtid="{D5CDD505-2E9C-101B-9397-08002B2CF9AE}" pid="4" name="ComplianceAssetId">
    <vt:lpwstr/>
  </property>
  <property fmtid="{D5CDD505-2E9C-101B-9397-08002B2CF9AE}" pid="5" name="MediaServiceImageTags">
    <vt:lpwstr/>
  </property>
  <property fmtid="{D5CDD505-2E9C-101B-9397-08002B2CF9AE}" pid="6" name="GrammarlyDocumentId">
    <vt:lpwstr>c09996474ce924068e1ee501ece409f2f9d057adfdd0c921b7a208d9dfd5d5f6</vt:lpwstr>
  </property>
</Properties>
</file>